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741" w:rsidRDefault="00954730" w:rsidP="001D3211">
      <w:pPr>
        <w:spacing w:line="0" w:lineRule="atLeast"/>
        <w:rPr>
          <w:rFonts w:ascii="標楷體" w:eastAsia="標楷體" w:hAnsi="標楷體"/>
          <w:b/>
          <w:szCs w:val="24"/>
        </w:rPr>
      </w:pPr>
      <w:bookmarkStart w:id="0" w:name="_GoBack"/>
      <w:r>
        <w:rPr>
          <w:rFonts w:ascii="標楷體" w:eastAsia="標楷體" w:hAnsi="標楷體"/>
          <w:b/>
          <w:noProof/>
          <w:szCs w:val="24"/>
        </w:rPr>
        <w:drawing>
          <wp:anchor distT="0" distB="0" distL="114300" distR="114300" simplePos="0" relativeHeight="251696128" behindDoc="0" locked="0" layoutInCell="1" allowOverlap="1" wp14:anchorId="0E7A4C61" wp14:editId="04D0E47B">
            <wp:simplePos x="0" y="0"/>
            <wp:positionH relativeFrom="margin">
              <wp:align>right</wp:align>
            </wp:positionH>
            <wp:positionV relativeFrom="paragraph">
              <wp:posOffset>19050</wp:posOffset>
            </wp:positionV>
            <wp:extent cx="537845" cy="571500"/>
            <wp:effectExtent l="0" t="0" r="0" b="0"/>
            <wp:wrapSquare wrapText="bothSides"/>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署徽.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845" cy="571500"/>
                    </a:xfrm>
                    <a:prstGeom prst="rect">
                      <a:avLst/>
                    </a:prstGeom>
                  </pic:spPr>
                </pic:pic>
              </a:graphicData>
            </a:graphic>
            <wp14:sizeRelH relativeFrom="page">
              <wp14:pctWidth>0</wp14:pctWidth>
            </wp14:sizeRelH>
            <wp14:sizeRelV relativeFrom="page">
              <wp14:pctHeight>0</wp14:pctHeight>
            </wp14:sizeRelV>
          </wp:anchor>
        </w:drawing>
      </w:r>
      <w:r w:rsidR="00803741" w:rsidRPr="00803741">
        <w:rPr>
          <w:rFonts w:ascii="標楷體" w:eastAsia="標楷體" w:hAnsi="標楷體" w:hint="eastAsia"/>
          <w:b/>
          <w:sz w:val="36"/>
          <w:szCs w:val="36"/>
        </w:rPr>
        <w:t>填表</w:t>
      </w:r>
      <w:r w:rsidR="00CA646D">
        <w:rPr>
          <w:rFonts w:ascii="標楷體" w:eastAsia="標楷體" w:hAnsi="標楷體" w:hint="eastAsia"/>
          <w:b/>
          <w:sz w:val="36"/>
          <w:szCs w:val="36"/>
        </w:rPr>
        <w:t>及</w:t>
      </w:r>
      <w:r w:rsidR="00E05B48">
        <w:rPr>
          <w:rFonts w:ascii="標楷體" w:eastAsia="標楷體" w:hAnsi="標楷體" w:hint="eastAsia"/>
          <w:b/>
          <w:sz w:val="36"/>
          <w:szCs w:val="36"/>
        </w:rPr>
        <w:t>書面送件須知</w:t>
      </w:r>
      <w:r w:rsidR="00803741">
        <w:rPr>
          <w:rFonts w:ascii="標楷體" w:eastAsia="標楷體" w:hAnsi="標楷體" w:hint="eastAsia"/>
          <w:b/>
          <w:sz w:val="36"/>
          <w:szCs w:val="36"/>
        </w:rPr>
        <w:t xml:space="preserve"> </w:t>
      </w:r>
      <w:r w:rsidR="00803741" w:rsidRPr="00851E54">
        <w:rPr>
          <w:rFonts w:ascii="標楷體" w:eastAsia="標楷體" w:hAnsi="標楷體" w:hint="eastAsia"/>
          <w:b/>
          <w:szCs w:val="24"/>
        </w:rPr>
        <w:t>(</w:t>
      </w:r>
      <w:r w:rsidR="006E3126">
        <w:rPr>
          <w:rFonts w:ascii="標楷體" w:eastAsia="標楷體" w:hAnsi="標楷體" w:hint="eastAsia"/>
          <w:b/>
          <w:szCs w:val="24"/>
        </w:rPr>
        <w:t>A11</w:t>
      </w:r>
      <w:r w:rsidR="006E3126" w:rsidRPr="00851E54">
        <w:rPr>
          <w:rFonts w:ascii="標楷體" w:eastAsia="標楷體" w:hAnsi="標楷體" w:hint="eastAsia"/>
          <w:b/>
          <w:szCs w:val="24"/>
        </w:rPr>
        <w:t>-</w:t>
      </w:r>
      <w:r w:rsidR="006E3126" w:rsidRPr="006E3126">
        <w:rPr>
          <w:rFonts w:ascii="標楷體" w:eastAsia="標楷體" w:hAnsi="標楷體" w:hint="eastAsia"/>
          <w:b/>
          <w:szCs w:val="24"/>
        </w:rPr>
        <w:t>學術研究</w:t>
      </w:r>
      <w:r w:rsidR="006E3126" w:rsidRPr="003A1E20">
        <w:rPr>
          <w:rFonts w:ascii="標楷體" w:eastAsia="標楷體" w:hAnsi="標楷體" w:hint="eastAsia"/>
          <w:b/>
          <w:szCs w:val="24"/>
        </w:rPr>
        <w:t>工作</w:t>
      </w:r>
      <w:r w:rsidR="006E3126" w:rsidRPr="00851E54">
        <w:rPr>
          <w:rFonts w:ascii="標楷體" w:eastAsia="標楷體" w:hAnsi="標楷體" w:hint="eastAsia"/>
          <w:b/>
          <w:szCs w:val="24"/>
        </w:rPr>
        <w:t>專用</w:t>
      </w:r>
      <w:r w:rsidR="00803741" w:rsidRPr="00851E54">
        <w:rPr>
          <w:rFonts w:ascii="標楷體" w:eastAsia="標楷體" w:hAnsi="標楷體" w:hint="eastAsia"/>
          <w:b/>
          <w:szCs w:val="24"/>
        </w:rPr>
        <w:t>)</w:t>
      </w:r>
      <w:r w:rsidRPr="00954730">
        <w:rPr>
          <w:rFonts w:ascii="標楷體" w:eastAsia="標楷體" w:hAnsi="標楷體"/>
          <w:b/>
          <w:noProof/>
          <w:szCs w:val="24"/>
        </w:rPr>
        <w:t xml:space="preserve"> </w:t>
      </w:r>
    </w:p>
    <w:bookmarkEnd w:id="0"/>
    <w:p w:rsidR="00803741" w:rsidRPr="001C639B" w:rsidRDefault="00CA646D" w:rsidP="001D3211">
      <w:pPr>
        <w:pBdr>
          <w:bottom w:val="thinThickSmallGap" w:sz="24" w:space="1" w:color="auto"/>
        </w:pBdr>
        <w:spacing w:afterLines="50" w:after="180" w:line="0" w:lineRule="atLeast"/>
        <w:rPr>
          <w:rFonts w:ascii="Times New Roman" w:eastAsia="標楷體" w:hAnsi="Times New Roman" w:cs="Times New Roman"/>
          <w:b/>
          <w:sz w:val="28"/>
          <w:szCs w:val="28"/>
        </w:rPr>
      </w:pPr>
      <w:r w:rsidRPr="001C639B">
        <w:rPr>
          <w:rFonts w:ascii="Times New Roman" w:eastAsia="標楷體" w:hAnsi="Times New Roman" w:cs="Times New Roman"/>
          <w:b/>
          <w:sz w:val="28"/>
          <w:szCs w:val="28"/>
        </w:rPr>
        <w:t>Guidance Notes</w:t>
      </w:r>
    </w:p>
    <w:p w:rsidR="00803741" w:rsidRPr="0038081A" w:rsidRDefault="00803741" w:rsidP="001D3211">
      <w:pPr>
        <w:spacing w:beforeLines="50" w:before="180" w:line="0" w:lineRule="atLeast"/>
        <w:rPr>
          <w:rFonts w:ascii="標楷體" w:eastAsia="標楷體" w:hAnsi="標楷體"/>
          <w:sz w:val="20"/>
          <w:szCs w:val="20"/>
        </w:rPr>
      </w:pPr>
    </w:p>
    <w:tbl>
      <w:tblPr>
        <w:tblStyle w:val="a7"/>
        <w:tblW w:w="104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8608"/>
      </w:tblGrid>
      <w:tr w:rsidR="00803741" w:rsidTr="001343FC">
        <w:trPr>
          <w:trHeight w:val="298"/>
        </w:trPr>
        <w:tc>
          <w:tcPr>
            <w:tcW w:w="10436" w:type="dxa"/>
            <w:gridSpan w:val="2"/>
            <w:tcBorders>
              <w:top w:val="single" w:sz="12" w:space="0" w:color="auto"/>
              <w:bottom w:val="single" w:sz="4" w:space="0" w:color="auto"/>
            </w:tcBorders>
            <w:shd w:val="pct15" w:color="auto" w:fill="auto"/>
          </w:tcPr>
          <w:p w:rsidR="00803741" w:rsidRPr="00A6451D" w:rsidRDefault="003D7E22" w:rsidP="001D3211">
            <w:pPr>
              <w:spacing w:line="0" w:lineRule="atLeast"/>
              <w:jc w:val="center"/>
              <w:rPr>
                <w:rFonts w:ascii="標楷體" w:eastAsia="標楷體" w:hAnsi="標楷體"/>
                <w:b/>
                <w:szCs w:val="24"/>
              </w:rPr>
            </w:pPr>
            <w:r>
              <w:rPr>
                <w:rFonts w:ascii="標楷體" w:eastAsia="標楷體" w:hAnsi="標楷體" w:hint="eastAsia"/>
                <w:b/>
                <w:sz w:val="28"/>
                <w:szCs w:val="28"/>
              </w:rPr>
              <w:t>申請書</w:t>
            </w:r>
            <w:r w:rsidR="003543DF">
              <w:rPr>
                <w:rFonts w:ascii="標楷體" w:eastAsia="標楷體" w:hAnsi="標楷體" w:hint="eastAsia"/>
                <w:b/>
                <w:sz w:val="28"/>
                <w:szCs w:val="28"/>
              </w:rPr>
              <w:t xml:space="preserve"> </w:t>
            </w:r>
            <w:r w:rsidR="00565AC8" w:rsidRPr="00515D33">
              <w:rPr>
                <w:rFonts w:ascii="Times New Roman" w:eastAsia="標楷體" w:hAnsi="Times New Roman" w:cs="Times New Roman"/>
                <w:b/>
                <w:sz w:val="28"/>
                <w:szCs w:val="28"/>
              </w:rPr>
              <w:t>A</w:t>
            </w:r>
            <w:r w:rsidRPr="00515D33">
              <w:rPr>
                <w:rFonts w:ascii="Times New Roman" w:eastAsia="標楷體" w:hAnsi="Times New Roman" w:cs="Times New Roman"/>
                <w:b/>
                <w:sz w:val="28"/>
                <w:szCs w:val="28"/>
              </w:rPr>
              <w:t>pplication Form</w:t>
            </w:r>
          </w:p>
        </w:tc>
      </w:tr>
      <w:tr w:rsidR="001343FC" w:rsidTr="006D5F7A">
        <w:trPr>
          <w:trHeight w:val="298"/>
        </w:trPr>
        <w:tc>
          <w:tcPr>
            <w:tcW w:w="1828" w:type="dxa"/>
            <w:tcBorders>
              <w:top w:val="single" w:sz="4" w:space="0" w:color="auto"/>
              <w:bottom w:val="single" w:sz="12" w:space="0" w:color="auto"/>
              <w:right w:val="single" w:sz="4" w:space="0" w:color="auto"/>
            </w:tcBorders>
            <w:shd w:val="pct15" w:color="auto" w:fill="auto"/>
            <w:vAlign w:val="center"/>
          </w:tcPr>
          <w:p w:rsidR="001343FC" w:rsidRPr="00A6451D" w:rsidRDefault="001343FC" w:rsidP="001D3211">
            <w:pPr>
              <w:spacing w:line="0" w:lineRule="atLeast"/>
              <w:jc w:val="center"/>
              <w:rPr>
                <w:rFonts w:ascii="標楷體" w:eastAsia="標楷體" w:hAnsi="標楷體"/>
                <w:sz w:val="22"/>
              </w:rPr>
            </w:pPr>
            <w:r>
              <w:rPr>
                <w:rFonts w:ascii="標楷體" w:eastAsia="標楷體" w:hAnsi="標楷體" w:hint="eastAsia"/>
                <w:sz w:val="22"/>
              </w:rPr>
              <w:t xml:space="preserve">欄位 </w:t>
            </w:r>
            <w:r w:rsidRPr="00515D33">
              <w:rPr>
                <w:rFonts w:ascii="Times New Roman" w:eastAsia="標楷體" w:hAnsi="Times New Roman" w:cs="Times New Roman"/>
                <w:sz w:val="22"/>
              </w:rPr>
              <w:t>Field</w:t>
            </w:r>
          </w:p>
        </w:tc>
        <w:tc>
          <w:tcPr>
            <w:tcW w:w="8608" w:type="dxa"/>
            <w:tcBorders>
              <w:top w:val="single" w:sz="4" w:space="0" w:color="auto"/>
              <w:left w:val="single" w:sz="4" w:space="0" w:color="auto"/>
              <w:bottom w:val="single" w:sz="12" w:space="0" w:color="auto"/>
            </w:tcBorders>
            <w:shd w:val="pct15" w:color="auto" w:fill="auto"/>
          </w:tcPr>
          <w:p w:rsidR="001343FC" w:rsidRPr="00A6451D" w:rsidRDefault="001343FC" w:rsidP="001D3211">
            <w:pPr>
              <w:spacing w:line="0" w:lineRule="atLeast"/>
              <w:jc w:val="center"/>
              <w:rPr>
                <w:rFonts w:ascii="標楷體" w:eastAsia="標楷體" w:hAnsi="標楷體"/>
                <w:sz w:val="22"/>
              </w:rPr>
            </w:pPr>
            <w:r w:rsidRPr="003D7E22">
              <w:rPr>
                <w:rFonts w:ascii="標楷體" w:eastAsia="標楷體" w:hAnsi="標楷體" w:hint="eastAsia"/>
                <w:sz w:val="22"/>
              </w:rPr>
              <w:t>填寫方式及說明</w:t>
            </w:r>
            <w:r>
              <w:rPr>
                <w:rFonts w:ascii="標楷體" w:eastAsia="標楷體" w:hAnsi="標楷體" w:hint="eastAsia"/>
                <w:sz w:val="22"/>
              </w:rPr>
              <w:t xml:space="preserve"> </w:t>
            </w:r>
            <w:r w:rsidRPr="00515D33">
              <w:rPr>
                <w:rFonts w:ascii="Times New Roman" w:eastAsia="標楷體" w:hAnsi="Times New Roman" w:cs="Times New Roman"/>
                <w:sz w:val="22"/>
              </w:rPr>
              <w:t>Guidance</w:t>
            </w:r>
          </w:p>
        </w:tc>
      </w:tr>
      <w:tr w:rsidR="003543DF" w:rsidTr="002E0920">
        <w:trPr>
          <w:trHeight w:val="266"/>
        </w:trPr>
        <w:tc>
          <w:tcPr>
            <w:tcW w:w="1828" w:type="dxa"/>
            <w:tcBorders>
              <w:top w:val="single" w:sz="12" w:space="0" w:color="auto"/>
            </w:tcBorders>
            <w:vAlign w:val="center"/>
          </w:tcPr>
          <w:p w:rsidR="00276A7D" w:rsidRPr="005A1367" w:rsidRDefault="00276A7D" w:rsidP="001D3211">
            <w:pPr>
              <w:spacing w:line="0" w:lineRule="atLeast"/>
              <w:jc w:val="center"/>
              <w:rPr>
                <w:rFonts w:ascii="標楷體" w:eastAsia="標楷體" w:hAnsi="標楷體"/>
                <w:sz w:val="22"/>
              </w:rPr>
            </w:pPr>
            <w:r w:rsidRPr="005A1367">
              <w:rPr>
                <w:rFonts w:ascii="標楷體" w:eastAsia="標楷體" w:hAnsi="標楷體" w:hint="eastAsia"/>
                <w:sz w:val="22"/>
              </w:rPr>
              <w:t>單位</w:t>
            </w:r>
            <w:r>
              <w:rPr>
                <w:rFonts w:ascii="標楷體" w:eastAsia="標楷體" w:hAnsi="標楷體" w:hint="eastAsia"/>
                <w:sz w:val="22"/>
              </w:rPr>
              <w:t>(雇主)</w:t>
            </w:r>
            <w:r w:rsidRPr="005A1367">
              <w:rPr>
                <w:rFonts w:ascii="標楷體" w:eastAsia="標楷體" w:hAnsi="標楷體" w:hint="eastAsia"/>
                <w:sz w:val="22"/>
              </w:rPr>
              <w:t>名稱</w:t>
            </w:r>
          </w:p>
          <w:p w:rsidR="003543DF" w:rsidRPr="001C639B" w:rsidRDefault="00276A7D" w:rsidP="001D3211">
            <w:pPr>
              <w:spacing w:line="0" w:lineRule="atLeast"/>
              <w:jc w:val="center"/>
              <w:rPr>
                <w:rFonts w:ascii="Times New Roman" w:eastAsia="標楷體" w:hAnsi="Times New Roman" w:cs="Times New Roman"/>
                <w:sz w:val="22"/>
              </w:rPr>
            </w:pPr>
            <w:r w:rsidRPr="001C639B">
              <w:rPr>
                <w:rFonts w:ascii="Times New Roman" w:eastAsia="標楷體" w:hAnsi="Times New Roman" w:cs="Times New Roman"/>
                <w:sz w:val="22"/>
              </w:rPr>
              <w:t>Entity Name</w:t>
            </w:r>
          </w:p>
        </w:tc>
        <w:tc>
          <w:tcPr>
            <w:tcW w:w="8608" w:type="dxa"/>
            <w:tcBorders>
              <w:top w:val="single" w:sz="12" w:space="0" w:color="auto"/>
            </w:tcBorders>
            <w:vAlign w:val="center"/>
          </w:tcPr>
          <w:p w:rsidR="00D172D5" w:rsidRDefault="002923B0" w:rsidP="001D3211">
            <w:pPr>
              <w:spacing w:line="0" w:lineRule="atLeast"/>
              <w:jc w:val="both"/>
              <w:rPr>
                <w:rFonts w:ascii="標楷體" w:eastAsia="標楷體" w:hAnsi="標楷體"/>
                <w:sz w:val="22"/>
              </w:rPr>
            </w:pPr>
            <w:r>
              <w:rPr>
                <w:rFonts w:ascii="標楷體" w:eastAsia="標楷體" w:hAnsi="標楷體" w:hint="eastAsia"/>
                <w:sz w:val="22"/>
              </w:rPr>
              <w:t>請填寫單位</w:t>
            </w:r>
            <w:r w:rsidR="002E0920">
              <w:rPr>
                <w:rFonts w:ascii="標楷體" w:eastAsia="標楷體" w:hAnsi="標楷體" w:hint="eastAsia"/>
                <w:sz w:val="22"/>
              </w:rPr>
              <w:t>中文</w:t>
            </w:r>
            <w:r>
              <w:rPr>
                <w:rFonts w:ascii="標楷體" w:eastAsia="標楷體" w:hAnsi="標楷體" w:hint="eastAsia"/>
                <w:sz w:val="22"/>
              </w:rPr>
              <w:t>全名。</w:t>
            </w:r>
          </w:p>
          <w:p w:rsidR="004A2CC5" w:rsidRPr="004A2CC5" w:rsidRDefault="004A2CC5" w:rsidP="001D3211">
            <w:pPr>
              <w:spacing w:line="0" w:lineRule="atLeast"/>
              <w:jc w:val="both"/>
              <w:rPr>
                <w:rFonts w:ascii="標楷體" w:eastAsia="標楷體" w:hAnsi="標楷體"/>
                <w:sz w:val="22"/>
              </w:rPr>
            </w:pPr>
            <w:r w:rsidRPr="006776CD">
              <w:rPr>
                <w:rFonts w:ascii="Times New Roman" w:eastAsia="標楷體" w:hAnsi="Times New Roman" w:cs="Times New Roman"/>
                <w:sz w:val="22"/>
              </w:rPr>
              <w:t>Please enter full entity name</w:t>
            </w:r>
            <w:r w:rsidR="002E0920">
              <w:rPr>
                <w:rFonts w:ascii="Times New Roman" w:eastAsia="標楷體" w:hAnsi="Times New Roman" w:cs="Times New Roman"/>
                <w:sz w:val="22"/>
              </w:rPr>
              <w:t xml:space="preserve"> in Chinese</w:t>
            </w:r>
            <w:r w:rsidRPr="006776CD">
              <w:rPr>
                <w:rFonts w:ascii="Times New Roman" w:eastAsia="標楷體" w:hAnsi="Times New Roman" w:cs="Times New Roman"/>
                <w:sz w:val="22"/>
              </w:rPr>
              <w:t xml:space="preserve">. </w:t>
            </w:r>
          </w:p>
        </w:tc>
      </w:tr>
      <w:tr w:rsidR="00276A7D" w:rsidTr="002E0920">
        <w:tc>
          <w:tcPr>
            <w:tcW w:w="1828" w:type="dxa"/>
            <w:tcBorders>
              <w:top w:val="single" w:sz="4" w:space="0" w:color="auto"/>
              <w:bottom w:val="single" w:sz="4" w:space="0" w:color="auto"/>
            </w:tcBorders>
            <w:vAlign w:val="center"/>
          </w:tcPr>
          <w:p w:rsidR="00276A7D" w:rsidRPr="001343FC" w:rsidRDefault="00276A7D" w:rsidP="001D3211">
            <w:pPr>
              <w:spacing w:line="0" w:lineRule="atLeast"/>
              <w:jc w:val="center"/>
              <w:rPr>
                <w:rFonts w:ascii="標楷體" w:eastAsia="標楷體" w:hAnsi="標楷體"/>
                <w:sz w:val="22"/>
              </w:rPr>
            </w:pPr>
            <w:r w:rsidRPr="001343FC">
              <w:rPr>
                <w:rFonts w:ascii="標楷體" w:eastAsia="標楷體" w:hAnsi="標楷體" w:hint="eastAsia"/>
                <w:sz w:val="22"/>
              </w:rPr>
              <w:t>申請項目</w:t>
            </w:r>
          </w:p>
          <w:p w:rsidR="00276A7D" w:rsidRPr="001C639B" w:rsidRDefault="00276A7D" w:rsidP="001D3211">
            <w:pPr>
              <w:spacing w:line="0" w:lineRule="atLeast"/>
              <w:jc w:val="center"/>
              <w:rPr>
                <w:rFonts w:ascii="Times New Roman" w:eastAsia="標楷體" w:hAnsi="Times New Roman" w:cs="Times New Roman"/>
                <w:sz w:val="22"/>
              </w:rPr>
            </w:pPr>
            <w:r w:rsidRPr="001C639B">
              <w:rPr>
                <w:rFonts w:ascii="Times New Roman" w:eastAsia="標楷體" w:hAnsi="Times New Roman" w:cs="Times New Roman"/>
                <w:sz w:val="22"/>
              </w:rPr>
              <w:t>Application Type</w:t>
            </w:r>
          </w:p>
        </w:tc>
        <w:tc>
          <w:tcPr>
            <w:tcW w:w="8608" w:type="dxa"/>
            <w:tcBorders>
              <w:top w:val="single" w:sz="4" w:space="0" w:color="auto"/>
              <w:bottom w:val="single" w:sz="4" w:space="0" w:color="auto"/>
            </w:tcBorders>
            <w:vAlign w:val="center"/>
          </w:tcPr>
          <w:p w:rsidR="00276A7D" w:rsidRDefault="00276A7D" w:rsidP="001D3211">
            <w:pPr>
              <w:spacing w:line="0" w:lineRule="atLeast"/>
              <w:jc w:val="both"/>
              <w:rPr>
                <w:rFonts w:ascii="標楷體" w:eastAsia="標楷體" w:hAnsi="標楷體"/>
                <w:sz w:val="22"/>
              </w:rPr>
            </w:pPr>
            <w:r>
              <w:rPr>
                <w:rFonts w:ascii="標楷體" w:eastAsia="標楷體" w:hAnsi="標楷體" w:hint="eastAsia"/>
                <w:sz w:val="22"/>
              </w:rPr>
              <w:t>若係申請資料異動，請勾選「</w:t>
            </w:r>
            <w:r w:rsidRPr="00D172D5">
              <w:rPr>
                <w:rFonts w:ascii="標楷體" w:eastAsia="標楷體" w:hAnsi="標楷體" w:hint="eastAsia"/>
                <w:sz w:val="22"/>
              </w:rPr>
              <w:t>其他</w:t>
            </w:r>
            <w:r>
              <w:rPr>
                <w:rFonts w:ascii="標楷體" w:eastAsia="標楷體" w:hAnsi="標楷體" w:hint="eastAsia"/>
                <w:sz w:val="22"/>
              </w:rPr>
              <w:t>」，並填寫異動事</w:t>
            </w:r>
            <w:r w:rsidR="001B644E">
              <w:rPr>
                <w:rFonts w:ascii="標楷體" w:eastAsia="標楷體" w:hAnsi="標楷體" w:hint="eastAsia"/>
                <w:sz w:val="22"/>
              </w:rPr>
              <w:t>由</w:t>
            </w:r>
            <w:r>
              <w:rPr>
                <w:rFonts w:ascii="標楷體" w:eastAsia="標楷體" w:hAnsi="標楷體" w:hint="eastAsia"/>
                <w:sz w:val="22"/>
              </w:rPr>
              <w:t>。</w:t>
            </w:r>
          </w:p>
          <w:p w:rsidR="00276A7D" w:rsidRPr="00A6451D" w:rsidRDefault="004A2CC5" w:rsidP="001D3211">
            <w:pPr>
              <w:spacing w:line="0" w:lineRule="atLeast"/>
              <w:jc w:val="both"/>
              <w:rPr>
                <w:rFonts w:ascii="標楷體" w:eastAsia="標楷體" w:hAnsi="標楷體"/>
                <w:sz w:val="22"/>
              </w:rPr>
            </w:pPr>
            <w:r w:rsidRPr="006776CD">
              <w:rPr>
                <w:rFonts w:ascii="Times New Roman" w:eastAsia="標楷體" w:hAnsi="Times New Roman" w:cs="Times New Roman"/>
                <w:sz w:val="22"/>
              </w:rPr>
              <w:t>If you apply for changing information, please tick “other” and include the reason.</w:t>
            </w:r>
          </w:p>
        </w:tc>
      </w:tr>
      <w:tr w:rsidR="00C0386E" w:rsidTr="00DC2717">
        <w:trPr>
          <w:trHeight w:val="1481"/>
        </w:trPr>
        <w:tc>
          <w:tcPr>
            <w:tcW w:w="1828" w:type="dxa"/>
            <w:vMerge w:val="restart"/>
            <w:tcBorders>
              <w:top w:val="single" w:sz="4" w:space="0" w:color="auto"/>
            </w:tcBorders>
            <w:vAlign w:val="center"/>
          </w:tcPr>
          <w:p w:rsidR="00C0386E" w:rsidRDefault="00C0386E" w:rsidP="001D3211">
            <w:pPr>
              <w:spacing w:line="0" w:lineRule="atLeast"/>
              <w:jc w:val="center"/>
              <w:rPr>
                <w:rFonts w:ascii="標楷體" w:eastAsia="標楷體" w:hAnsi="標楷體"/>
                <w:sz w:val="22"/>
              </w:rPr>
            </w:pPr>
            <w:r>
              <w:rPr>
                <w:rFonts w:ascii="標楷體" w:eastAsia="標楷體" w:hAnsi="標楷體" w:hint="eastAsia"/>
                <w:sz w:val="22"/>
              </w:rPr>
              <w:t>繳費資訊</w:t>
            </w:r>
          </w:p>
          <w:p w:rsidR="00C0386E" w:rsidRPr="001C639B" w:rsidRDefault="00C0386E" w:rsidP="001D3211">
            <w:pPr>
              <w:spacing w:line="0" w:lineRule="atLeast"/>
              <w:jc w:val="center"/>
              <w:rPr>
                <w:rFonts w:ascii="Times New Roman" w:eastAsia="標楷體" w:hAnsi="Times New Roman" w:cs="Times New Roman"/>
                <w:sz w:val="22"/>
              </w:rPr>
            </w:pPr>
            <w:r w:rsidRPr="001C639B">
              <w:rPr>
                <w:rFonts w:ascii="Times New Roman" w:eastAsia="標楷體" w:hAnsi="Times New Roman" w:cs="Times New Roman"/>
                <w:sz w:val="22"/>
              </w:rPr>
              <w:t>Application fee</w:t>
            </w:r>
          </w:p>
        </w:tc>
        <w:tc>
          <w:tcPr>
            <w:tcW w:w="8608" w:type="dxa"/>
            <w:tcBorders>
              <w:top w:val="single" w:sz="4" w:space="0" w:color="auto"/>
              <w:bottom w:val="single" w:sz="4" w:space="0" w:color="auto"/>
            </w:tcBorders>
          </w:tcPr>
          <w:p w:rsidR="00C0386E" w:rsidRPr="00C0386E" w:rsidRDefault="00D82BAE" w:rsidP="001D3211">
            <w:pPr>
              <w:pStyle w:val="af"/>
              <w:spacing w:after="0" w:line="0" w:lineRule="atLeast"/>
              <w:ind w:left="0"/>
              <w:rPr>
                <w:rFonts w:ascii="標楷體" w:eastAsia="標楷體" w:hAnsi="標楷體"/>
                <w:color w:val="000000"/>
                <w:sz w:val="22"/>
                <w:szCs w:val="22"/>
              </w:rPr>
            </w:pPr>
            <w:r>
              <w:rPr>
                <w:rFonts w:ascii="標楷體" w:eastAsia="標楷體" w:hAnsi="標楷體"/>
                <w:b/>
                <w:noProof/>
                <w:szCs w:val="24"/>
              </w:rPr>
              <mc:AlternateContent>
                <mc:Choice Requires="wps">
                  <w:drawing>
                    <wp:anchor distT="0" distB="0" distL="114300" distR="114300" simplePos="0" relativeHeight="251707392" behindDoc="0" locked="0" layoutInCell="1" allowOverlap="1">
                      <wp:simplePos x="0" y="0"/>
                      <wp:positionH relativeFrom="margin">
                        <wp:posOffset>37465</wp:posOffset>
                      </wp:positionH>
                      <wp:positionV relativeFrom="paragraph">
                        <wp:posOffset>600075</wp:posOffset>
                      </wp:positionV>
                      <wp:extent cx="1362075" cy="247650"/>
                      <wp:effectExtent l="0" t="171450" r="295275" b="19050"/>
                      <wp:wrapNone/>
                      <wp:docPr id="1" name="圓角矩形圖說文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47650"/>
                              </a:xfrm>
                              <a:prstGeom prst="wedgeRoundRectCallout">
                                <a:avLst>
                                  <a:gd name="adj1" fmla="val 67074"/>
                                  <a:gd name="adj2" fmla="val -106383"/>
                                  <a:gd name="adj3" fmla="val 16667"/>
                                </a:avLst>
                              </a:prstGeom>
                              <a:solidFill>
                                <a:srgbClr val="FFFFFF"/>
                              </a:solidFill>
                              <a:ln w="9525">
                                <a:solidFill>
                                  <a:srgbClr val="000000"/>
                                </a:solidFill>
                                <a:miter lim="800000"/>
                                <a:headEnd/>
                                <a:tailEnd/>
                              </a:ln>
                            </wps:spPr>
                            <wps:txbx>
                              <w:txbxContent>
                                <w:p w:rsidR="00772459" w:rsidRPr="00F67846" w:rsidRDefault="00772459" w:rsidP="00F67846">
                                  <w:pPr>
                                    <w:jc w:val="center"/>
                                    <w:rPr>
                                      <w:rFonts w:ascii="標楷體" w:eastAsia="標楷體" w:hAnsi="標楷體"/>
                                      <w:sz w:val="20"/>
                                      <w:szCs w:val="20"/>
                                    </w:rPr>
                                  </w:pPr>
                                  <w:r w:rsidRPr="00F67846">
                                    <w:rPr>
                                      <w:rFonts w:ascii="標楷體" w:eastAsia="標楷體" w:hAnsi="標楷體"/>
                                      <w:sz w:val="20"/>
                                      <w:szCs w:val="20"/>
                                    </w:rPr>
                                    <w:t>郵局局號</w:t>
                                  </w:r>
                                  <w:r w:rsidRPr="00F67846">
                                    <w:rPr>
                                      <w:rFonts w:ascii="Times New Roman" w:eastAsia="標楷體" w:hAnsi="Times New Roman" w:cs="Times New Roman"/>
                                      <w:sz w:val="20"/>
                                      <w:szCs w:val="20"/>
                                    </w:rPr>
                                    <w:t>Branch code</w:t>
                                  </w:r>
                                </w:p>
                                <w:p w:rsidR="00772459" w:rsidRPr="00452C8E" w:rsidRDefault="00772459" w:rsidP="00F67846">
                                  <w:pPr>
                                    <w:jc w:val="center"/>
                                    <w:rPr>
                                      <w:rFonts w:ascii="標楷體" w:hAnsi="標楷體"/>
                                      <w:color w:val="00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 o:spid="_x0000_s1032" type="#_x0000_t62" style="position:absolute;left:0;text-align:left;margin-left:2.95pt;margin-top:47.25pt;width:107.25pt;height:1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" adj="25288,-12179">
                      <v:textbox inset="0,0,0,0">
                        <w:txbxContent>
                          <w:p w:rsidR="00772459" w:rsidRPr="00F67846" w:rsidRDefault="00772459" w:rsidP="00F67846">
                            <w:pPr>
                              <w:jc w:val="center"/>
                              <w:rPr>
                                <w:rFonts w:ascii="標楷體" w:eastAsia="標楷體" w:hAnsi="標楷體"/>
                                <w:sz w:val="20"/>
                                <w:szCs w:val="20"/>
                              </w:rPr>
                            </w:pPr>
                            <w:r w:rsidRPr="00F67846">
                              <w:rPr>
                                <w:rFonts w:ascii="標楷體" w:eastAsia="標楷體" w:hAnsi="標楷體"/>
                                <w:sz w:val="20"/>
                                <w:szCs w:val="20"/>
                              </w:rPr>
                              <w:t>郵局</w:t>
                            </w:r>
                            <w:proofErr w:type="gramStart"/>
                            <w:r w:rsidRPr="00F67846">
                              <w:rPr>
                                <w:rFonts w:ascii="標楷體" w:eastAsia="標楷體" w:hAnsi="標楷體"/>
                                <w:sz w:val="20"/>
                                <w:szCs w:val="20"/>
                              </w:rPr>
                              <w:t>局</w:t>
                            </w:r>
                            <w:proofErr w:type="gramEnd"/>
                            <w:r w:rsidRPr="00F67846">
                              <w:rPr>
                                <w:rFonts w:ascii="標楷體" w:eastAsia="標楷體" w:hAnsi="標楷體"/>
                                <w:sz w:val="20"/>
                                <w:szCs w:val="20"/>
                              </w:rPr>
                              <w:t>號</w:t>
                            </w:r>
                            <w:r w:rsidRPr="00F67846">
                              <w:rPr>
                                <w:rFonts w:ascii="Times New Roman" w:eastAsia="標楷體" w:hAnsi="Times New Roman" w:cs="Times New Roman"/>
                                <w:sz w:val="20"/>
                                <w:szCs w:val="20"/>
                              </w:rPr>
                              <w:t>Branch code</w:t>
                            </w:r>
                          </w:p>
                          <w:p w:rsidR="00772459" w:rsidRPr="00452C8E" w:rsidRDefault="00772459" w:rsidP="00F67846">
                            <w:pPr>
                              <w:jc w:val="center"/>
                              <w:rPr>
                                <w:rFonts w:ascii="標楷體" w:hAnsi="標楷體"/>
                                <w:color w:val="000000"/>
                                <w:sz w:val="22"/>
                              </w:rPr>
                            </w:pPr>
                          </w:p>
                        </w:txbxContent>
                      </v:textbox>
                      <w10:wrap anchorx="margin"/>
                    </v:shape>
                  </w:pict>
                </mc:Fallback>
              </mc:AlternateContent>
            </w:r>
            <w:r w:rsidR="00DC2717">
              <w:rPr>
                <w:rFonts w:ascii="標楷體" w:eastAsia="標楷體" w:hAnsi="標楷體"/>
                <w:b/>
                <w:noProof/>
                <w:szCs w:val="24"/>
              </w:rPr>
              <mc:AlternateContent>
                <mc:Choice Requires="wps">
                  <w:drawing>
                    <wp:anchor distT="0" distB="0" distL="114300" distR="114300" simplePos="0" relativeHeight="251716608" behindDoc="0" locked="0" layoutInCell="1" allowOverlap="1" wp14:anchorId="4C689966" wp14:editId="63D1BB1D">
                      <wp:simplePos x="0" y="0"/>
                      <wp:positionH relativeFrom="margin">
                        <wp:posOffset>27940</wp:posOffset>
                      </wp:positionH>
                      <wp:positionV relativeFrom="paragraph">
                        <wp:posOffset>47625</wp:posOffset>
                      </wp:positionV>
                      <wp:extent cx="1276350" cy="419100"/>
                      <wp:effectExtent l="0" t="0" r="438150" b="19050"/>
                      <wp:wrapNone/>
                      <wp:docPr id="8" name="圓角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19100"/>
                              </a:xfrm>
                              <a:prstGeom prst="wedgeRoundRectCallout">
                                <a:avLst>
                                  <a:gd name="adj1" fmla="val 78855"/>
                                  <a:gd name="adj2" fmla="val 14173"/>
                                  <a:gd name="adj3" fmla="val 16667"/>
                                </a:avLst>
                              </a:prstGeom>
                              <a:solidFill>
                                <a:srgbClr val="FFFFFF"/>
                              </a:solidFill>
                              <a:ln w="9525">
                                <a:solidFill>
                                  <a:srgbClr val="000000"/>
                                </a:solidFill>
                                <a:miter lim="800000"/>
                                <a:headEnd/>
                                <a:tailEnd/>
                              </a:ln>
                            </wps:spPr>
                            <wps:txbx>
                              <w:txbxContent>
                                <w:p w:rsidR="00772459" w:rsidRPr="00F67846" w:rsidRDefault="00772459" w:rsidP="00E66405">
                                  <w:pPr>
                                    <w:spacing w:line="300" w:lineRule="exact"/>
                                    <w:rPr>
                                      <w:rFonts w:ascii="標楷體" w:eastAsia="標楷體" w:hAnsi="標楷體"/>
                                      <w:sz w:val="20"/>
                                      <w:szCs w:val="20"/>
                                    </w:rPr>
                                  </w:pPr>
                                  <w:r w:rsidRPr="00F67846">
                                    <w:rPr>
                                      <w:rFonts w:ascii="標楷體" w:eastAsia="標楷體" w:hAnsi="標楷體"/>
                                      <w:sz w:val="20"/>
                                      <w:szCs w:val="20"/>
                                    </w:rPr>
                                    <w:t>郵局收據編號 (8碼)</w:t>
                                  </w:r>
                                  <w:r w:rsidRPr="00F67846">
                                    <w:rPr>
                                      <w:sz w:val="20"/>
                                      <w:szCs w:val="20"/>
                                    </w:rPr>
                                    <w:t xml:space="preserve"> </w:t>
                                  </w:r>
                                  <w:r w:rsidRPr="00F67846">
                                    <w:rPr>
                                      <w:rFonts w:ascii="Times New Roman" w:eastAsia="標楷體" w:hAnsi="Times New Roman" w:cs="Times New Roman"/>
                                      <w:sz w:val="20"/>
                                      <w:szCs w:val="20"/>
                                    </w:rPr>
                                    <w:t>Receipt No.(8 digits)</w:t>
                                  </w:r>
                                </w:p>
                                <w:p w:rsidR="00772459" w:rsidRPr="00452C8E" w:rsidRDefault="00772459" w:rsidP="00E66405">
                                  <w:pPr>
                                    <w:jc w:val="center"/>
                                    <w:rPr>
                                      <w:rFonts w:ascii="標楷體" w:hAnsi="標楷體"/>
                                      <w:color w:val="00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C689966" id="圓角矩形圖說文字 8" o:spid="_x0000_s1033" type="#_x0000_t62" style="position:absolute;left:0;text-align:left;margin-left:2.2pt;margin-top:3.75pt;width:100.5pt;height:33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" adj="27833,13861">
                      <v:textbox inset="0,0,0,0">
                        <w:txbxContent>
                          <w:p w:rsidR="00772459" w:rsidRPr="00F67846" w:rsidRDefault="00772459" w:rsidP="00E66405">
                            <w:pPr>
                              <w:spacing w:line="300" w:lineRule="exact"/>
                              <w:rPr>
                                <w:rFonts w:ascii="標楷體" w:eastAsia="標楷體" w:hAnsi="標楷體"/>
                                <w:sz w:val="20"/>
                                <w:szCs w:val="20"/>
                              </w:rPr>
                            </w:pPr>
                            <w:r w:rsidRPr="00F67846">
                              <w:rPr>
                                <w:rFonts w:ascii="標楷體" w:eastAsia="標楷體" w:hAnsi="標楷體"/>
                                <w:sz w:val="20"/>
                                <w:szCs w:val="20"/>
                              </w:rPr>
                              <w:t>郵局收據編號 (8碼)</w:t>
                            </w:r>
                            <w:r w:rsidRPr="00F67846">
                              <w:rPr>
                                <w:sz w:val="20"/>
                                <w:szCs w:val="20"/>
                              </w:rPr>
                              <w:t xml:space="preserve"> </w:t>
                            </w:r>
                            <w:r w:rsidRPr="00F67846">
                              <w:rPr>
                                <w:rFonts w:ascii="Times New Roman" w:eastAsia="標楷體" w:hAnsi="Times New Roman" w:cs="Times New Roman"/>
                                <w:sz w:val="20"/>
                                <w:szCs w:val="20"/>
                              </w:rPr>
                              <w:t>Receipt No.(8 digits)</w:t>
                            </w:r>
                          </w:p>
                          <w:p w:rsidR="00772459" w:rsidRPr="00452C8E" w:rsidRDefault="00772459" w:rsidP="00E66405">
                            <w:pPr>
                              <w:jc w:val="center"/>
                              <w:rPr>
                                <w:rFonts w:ascii="標楷體" w:hAnsi="標楷體"/>
                                <w:color w:val="000000"/>
                                <w:sz w:val="22"/>
                              </w:rPr>
                            </w:pPr>
                          </w:p>
                        </w:txbxContent>
                      </v:textbox>
                      <w10:wrap anchorx="margin"/>
                    </v:shape>
                  </w:pict>
                </mc:Fallback>
              </mc:AlternateContent>
            </w:r>
            <w:r w:rsidR="00F67846">
              <w:rPr>
                <w:rFonts w:ascii="標楷體" w:eastAsia="標楷體" w:hAnsi="標楷體"/>
                <w:b/>
                <w:noProof/>
                <w:szCs w:val="24"/>
              </w:rPr>
              <mc:AlternateContent>
                <mc:Choice Requires="wps">
                  <w:drawing>
                    <wp:anchor distT="0" distB="0" distL="114300" distR="114300" simplePos="0" relativeHeight="251708416" behindDoc="0" locked="0" layoutInCell="1" allowOverlap="1">
                      <wp:simplePos x="0" y="0"/>
                      <wp:positionH relativeFrom="column">
                        <wp:posOffset>3895090</wp:posOffset>
                      </wp:positionH>
                      <wp:positionV relativeFrom="paragraph">
                        <wp:posOffset>476251</wp:posOffset>
                      </wp:positionV>
                      <wp:extent cx="1447800" cy="266700"/>
                      <wp:effectExtent l="704850" t="95250" r="19050" b="19050"/>
                      <wp:wrapNone/>
                      <wp:docPr id="2" name="圓角矩形圖說文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66700"/>
                              </a:xfrm>
                              <a:prstGeom prst="wedgeRoundRectCallout">
                                <a:avLst>
                                  <a:gd name="adj1" fmla="val -95274"/>
                                  <a:gd name="adj2" fmla="val -74946"/>
                                  <a:gd name="adj3" fmla="val 16667"/>
                                </a:avLst>
                              </a:prstGeom>
                              <a:solidFill>
                                <a:srgbClr val="FFFFFF"/>
                              </a:solidFill>
                              <a:ln w="9525">
                                <a:solidFill>
                                  <a:srgbClr val="000000"/>
                                </a:solidFill>
                                <a:miter lim="800000"/>
                                <a:headEnd/>
                                <a:tailEnd/>
                              </a:ln>
                            </wps:spPr>
                            <wps:txbx>
                              <w:txbxContent>
                                <w:p w:rsidR="00772459" w:rsidRPr="00F67846" w:rsidRDefault="00772459" w:rsidP="00F67846">
                                  <w:pPr>
                                    <w:jc w:val="center"/>
                                    <w:rPr>
                                      <w:rFonts w:ascii="標楷體" w:eastAsia="標楷體" w:hAnsi="標楷體"/>
                                      <w:sz w:val="20"/>
                                      <w:szCs w:val="20"/>
                                    </w:rPr>
                                  </w:pPr>
                                  <w:r w:rsidRPr="00F67846">
                                    <w:rPr>
                                      <w:rFonts w:ascii="標楷體" w:eastAsia="標楷體" w:hAnsi="標楷體"/>
                                      <w:sz w:val="20"/>
                                      <w:szCs w:val="20"/>
                                    </w:rPr>
                                    <w:t>繳費日期</w:t>
                                  </w:r>
                                  <w:r w:rsidRPr="00F67846">
                                    <w:rPr>
                                      <w:rFonts w:ascii="Times New Roman" w:eastAsia="標楷體" w:hAnsi="Times New Roman" w:cs="Times New Roman"/>
                                      <w:sz w:val="20"/>
                                      <w:szCs w:val="20"/>
                                    </w:rPr>
                                    <w:t>Payment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圓角矩形圖說文字 2" o:spid="_x0000_s1034" type="#_x0000_t62" style="position:absolute;left:0;text-align:left;margin-left:306.7pt;margin-top:37.5pt;width:114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" adj="-9779,-5388">
                      <v:textbox inset="0,0,0,0">
                        <w:txbxContent>
                          <w:p w:rsidR="00772459" w:rsidRPr="00F67846" w:rsidRDefault="00772459" w:rsidP="00F67846">
                            <w:pPr>
                              <w:jc w:val="center"/>
                              <w:rPr>
                                <w:rFonts w:ascii="標楷體" w:eastAsia="標楷體" w:hAnsi="標楷體"/>
                                <w:sz w:val="20"/>
                                <w:szCs w:val="20"/>
                              </w:rPr>
                            </w:pPr>
                            <w:r w:rsidRPr="00F67846">
                              <w:rPr>
                                <w:rFonts w:ascii="標楷體" w:eastAsia="標楷體" w:hAnsi="標楷體"/>
                                <w:sz w:val="20"/>
                                <w:szCs w:val="20"/>
                              </w:rPr>
                              <w:t>繳費日期</w:t>
                            </w:r>
                            <w:r w:rsidRPr="00F67846">
                              <w:rPr>
                                <w:rFonts w:ascii="Times New Roman" w:eastAsia="標楷體" w:hAnsi="Times New Roman" w:cs="Times New Roman"/>
                                <w:sz w:val="20"/>
                                <w:szCs w:val="20"/>
                              </w:rPr>
                              <w:t>Payment date</w:t>
                            </w:r>
                          </w:p>
                        </w:txbxContent>
                      </v:textbox>
                    </v:shape>
                  </w:pict>
                </mc:Fallback>
              </mc:AlternateContent>
            </w:r>
            <w:r w:rsidR="00D51EAD">
              <w:rPr>
                <w:rFonts w:ascii="標楷體" w:eastAsia="標楷體" w:hAnsi="標楷體"/>
                <w:noProof/>
              </w:rPr>
              <w:pict w14:anchorId="37CCB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8" o:spid="_x0000_s1035" type="#_x0000_t75" style="position:absolute;left:0;text-align:left;margin-left:128.4pt;margin-top:6.65pt;width:197.95pt;height:56.25pt;z-index:251700224;visibility:visible;mso-position-horizontal-relative:text;mso-position-vertical-relative:text">
                  <v:imagedata r:id="rId9" o:title="白"/>
                  <w10:wrap type="topAndBottom"/>
                </v:shape>
              </w:pict>
            </w:r>
          </w:p>
        </w:tc>
      </w:tr>
      <w:tr w:rsidR="00C0386E" w:rsidTr="00172248">
        <w:trPr>
          <w:trHeight w:val="1668"/>
        </w:trPr>
        <w:tc>
          <w:tcPr>
            <w:tcW w:w="1828" w:type="dxa"/>
            <w:vMerge/>
            <w:tcBorders>
              <w:bottom w:val="single" w:sz="4" w:space="0" w:color="auto"/>
            </w:tcBorders>
            <w:vAlign w:val="center"/>
          </w:tcPr>
          <w:p w:rsidR="00C0386E" w:rsidRDefault="00C0386E" w:rsidP="001D3211">
            <w:pPr>
              <w:spacing w:line="0" w:lineRule="atLeast"/>
              <w:jc w:val="center"/>
              <w:rPr>
                <w:rFonts w:ascii="標楷體" w:eastAsia="標楷體" w:hAnsi="標楷體"/>
                <w:sz w:val="22"/>
              </w:rPr>
            </w:pPr>
          </w:p>
        </w:tc>
        <w:tc>
          <w:tcPr>
            <w:tcW w:w="8608" w:type="dxa"/>
            <w:tcBorders>
              <w:top w:val="single" w:sz="4" w:space="0" w:color="auto"/>
              <w:bottom w:val="single" w:sz="4" w:space="0" w:color="auto"/>
            </w:tcBorders>
          </w:tcPr>
          <w:p w:rsidR="00172248" w:rsidRPr="00172248" w:rsidRDefault="00172248" w:rsidP="001D3211">
            <w:pPr>
              <w:pStyle w:val="af"/>
              <w:spacing w:after="0" w:line="0" w:lineRule="atLeast"/>
              <w:ind w:left="0" w:right="113"/>
              <w:rPr>
                <w:rFonts w:ascii="標楷體" w:eastAsia="標楷體" w:hAnsi="標楷體"/>
                <w:color w:val="000000"/>
                <w:sz w:val="16"/>
                <w:szCs w:val="16"/>
              </w:rPr>
            </w:pPr>
            <w:r>
              <w:rPr>
                <w:rFonts w:ascii="標楷體" w:eastAsia="標楷體" w:hAnsi="標楷體"/>
                <w:b/>
                <w:noProof/>
                <w:szCs w:val="24"/>
              </w:rPr>
              <mc:AlternateContent>
                <mc:Choice Requires="wps">
                  <w:drawing>
                    <wp:anchor distT="0" distB="0" distL="114300" distR="114300" simplePos="0" relativeHeight="251710464" behindDoc="0" locked="0" layoutInCell="1" allowOverlap="1" wp14:anchorId="7AC332A5" wp14:editId="2D7AD635">
                      <wp:simplePos x="0" y="0"/>
                      <wp:positionH relativeFrom="margin">
                        <wp:posOffset>-635</wp:posOffset>
                      </wp:positionH>
                      <wp:positionV relativeFrom="paragraph">
                        <wp:posOffset>88265</wp:posOffset>
                      </wp:positionV>
                      <wp:extent cx="1371600" cy="247650"/>
                      <wp:effectExtent l="0" t="0" r="247650" b="38100"/>
                      <wp:wrapNone/>
                      <wp:docPr id="3" name="圓角矩形圖說文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47650"/>
                              </a:xfrm>
                              <a:prstGeom prst="wedgeRoundRectCallout">
                                <a:avLst>
                                  <a:gd name="adj1" fmla="val 63700"/>
                                  <a:gd name="adj2" fmla="val 47733"/>
                                  <a:gd name="adj3" fmla="val 16667"/>
                                </a:avLst>
                              </a:prstGeom>
                              <a:solidFill>
                                <a:srgbClr val="FFFFFF"/>
                              </a:solidFill>
                              <a:ln w="9525">
                                <a:solidFill>
                                  <a:srgbClr val="000000"/>
                                </a:solidFill>
                                <a:miter lim="800000"/>
                                <a:headEnd/>
                                <a:tailEnd/>
                              </a:ln>
                            </wps:spPr>
                            <wps:txbx>
                              <w:txbxContent>
                                <w:p w:rsidR="00772459" w:rsidRPr="00F67846" w:rsidRDefault="00772459" w:rsidP="00F67846">
                                  <w:pPr>
                                    <w:spacing w:line="300" w:lineRule="exact"/>
                                    <w:rPr>
                                      <w:rFonts w:ascii="Times New Roman" w:eastAsia="標楷體" w:hAnsi="Times New Roman" w:cs="Times New Roman"/>
                                      <w:sz w:val="20"/>
                                      <w:szCs w:val="20"/>
                                    </w:rPr>
                                  </w:pPr>
                                  <w:r w:rsidRPr="00F67846">
                                    <w:rPr>
                                      <w:rFonts w:ascii="Times New Roman" w:eastAsia="標楷體" w:hAnsi="Times New Roman" w:cs="Times New Roman"/>
                                      <w:sz w:val="20"/>
                                      <w:szCs w:val="20"/>
                                    </w:rPr>
                                    <w:t>交易序號</w:t>
                                  </w:r>
                                  <w:r w:rsidRPr="00F67846">
                                    <w:rPr>
                                      <w:rFonts w:ascii="Times New Roman" w:eastAsia="標楷體" w:hAnsi="Times New Roman" w:cs="Times New Roman"/>
                                      <w:sz w:val="20"/>
                                      <w:szCs w:val="20"/>
                                    </w:rPr>
                                    <w:t>transaction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AC332A5" id="圓角矩形圖說文字 3" o:spid="_x0000_s1035" type="#_x0000_t62" style="position:absolute;left:0;text-align:left;margin-left:-.05pt;margin-top:6.95pt;width:108pt;height:19.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" adj="24559,21110">
                      <v:textbox inset="0,0,0,0">
                        <w:txbxContent>
                          <w:p w:rsidR="00772459" w:rsidRPr="00F67846" w:rsidRDefault="00772459" w:rsidP="00F67846">
                            <w:pPr>
                              <w:spacing w:line="300" w:lineRule="exact"/>
                              <w:rPr>
                                <w:rFonts w:ascii="Times New Roman" w:eastAsia="標楷體" w:hAnsi="Times New Roman" w:cs="Times New Roman"/>
                                <w:sz w:val="20"/>
                                <w:szCs w:val="20"/>
                              </w:rPr>
                            </w:pPr>
                            <w:r w:rsidRPr="00F67846">
                              <w:rPr>
                                <w:rFonts w:ascii="Times New Roman" w:eastAsia="標楷體" w:hAnsi="Times New Roman" w:cs="Times New Roman"/>
                                <w:sz w:val="20"/>
                                <w:szCs w:val="20"/>
                              </w:rPr>
                              <w:t>交易序號</w:t>
                            </w:r>
                            <w:r w:rsidRPr="00F67846">
                              <w:rPr>
                                <w:rFonts w:ascii="Times New Roman" w:eastAsia="標楷體" w:hAnsi="Times New Roman" w:cs="Times New Roman"/>
                                <w:sz w:val="20"/>
                                <w:szCs w:val="20"/>
                              </w:rPr>
                              <w:t>transaction No.</w:t>
                            </w:r>
                          </w:p>
                        </w:txbxContent>
                      </v:textbox>
                      <w10:wrap anchorx="margin"/>
                    </v:shape>
                  </w:pict>
                </mc:Fallback>
              </mc:AlternateContent>
            </w:r>
            <w:r>
              <w:rPr>
                <w:rFonts w:ascii="標楷體" w:eastAsia="標楷體" w:hAnsi="標楷體"/>
                <w:b/>
                <w:noProof/>
                <w:szCs w:val="24"/>
              </w:rPr>
              <mc:AlternateContent>
                <mc:Choice Requires="wps">
                  <w:drawing>
                    <wp:anchor distT="0" distB="0" distL="114300" distR="114300" simplePos="0" relativeHeight="251712512" behindDoc="0" locked="0" layoutInCell="1" allowOverlap="1" wp14:anchorId="2BB5BAB3" wp14:editId="75C81D85">
                      <wp:simplePos x="0" y="0"/>
                      <wp:positionH relativeFrom="margin">
                        <wp:posOffset>2780665</wp:posOffset>
                      </wp:positionH>
                      <wp:positionV relativeFrom="paragraph">
                        <wp:posOffset>50165</wp:posOffset>
                      </wp:positionV>
                      <wp:extent cx="1352550" cy="247650"/>
                      <wp:effectExtent l="0" t="0" r="571500" b="323850"/>
                      <wp:wrapNone/>
                      <wp:docPr id="6" name="圓角矩形圖說文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47650"/>
                              </a:xfrm>
                              <a:prstGeom prst="wedgeRoundRectCallout">
                                <a:avLst>
                                  <a:gd name="adj1" fmla="val 86792"/>
                                  <a:gd name="adj2" fmla="val 162848"/>
                                  <a:gd name="adj3" fmla="val 16667"/>
                                </a:avLst>
                              </a:prstGeom>
                              <a:solidFill>
                                <a:srgbClr val="FFFFFF"/>
                              </a:solidFill>
                              <a:ln w="9525">
                                <a:solidFill>
                                  <a:srgbClr val="000000"/>
                                </a:solidFill>
                                <a:miter lim="800000"/>
                                <a:headEnd/>
                                <a:tailEnd/>
                              </a:ln>
                            </wps:spPr>
                            <wps:txbx>
                              <w:txbxContent>
                                <w:p w:rsidR="00772459" w:rsidRPr="00F67846" w:rsidRDefault="00772459" w:rsidP="00F67846">
                                  <w:pPr>
                                    <w:jc w:val="center"/>
                                    <w:rPr>
                                      <w:rFonts w:ascii="標楷體" w:eastAsia="標楷體" w:hAnsi="標楷體"/>
                                      <w:sz w:val="20"/>
                                      <w:szCs w:val="20"/>
                                    </w:rPr>
                                  </w:pPr>
                                  <w:r w:rsidRPr="00F67846">
                                    <w:rPr>
                                      <w:rFonts w:ascii="標楷體" w:eastAsia="標楷體" w:hAnsi="標楷體"/>
                                      <w:sz w:val="20"/>
                                      <w:szCs w:val="20"/>
                                    </w:rPr>
                                    <w:t>郵局局號</w:t>
                                  </w:r>
                                  <w:r w:rsidRPr="00F67846">
                                    <w:rPr>
                                      <w:rFonts w:ascii="Times New Roman" w:eastAsia="標楷體" w:hAnsi="Times New Roman" w:cs="Times New Roman"/>
                                      <w:sz w:val="20"/>
                                      <w:szCs w:val="20"/>
                                    </w:rPr>
                                    <w:t>Branch code</w:t>
                                  </w:r>
                                </w:p>
                                <w:p w:rsidR="00772459" w:rsidRPr="00452C8E" w:rsidRDefault="00772459" w:rsidP="00F67846">
                                  <w:pPr>
                                    <w:jc w:val="center"/>
                                    <w:rPr>
                                      <w:rFonts w:ascii="標楷體" w:hAnsi="標楷體"/>
                                      <w:color w:val="00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BB5BAB3" id="圓角矩形圖說文字 6" o:spid="_x0000_s1036" type="#_x0000_t62" style="position:absolute;left:0;text-align:left;margin-left:218.95pt;margin-top:3.95pt;width:106.5pt;height:1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" adj="29547,45975">
                      <v:textbox inset="0,0,0,0">
                        <w:txbxContent>
                          <w:p w:rsidR="00772459" w:rsidRPr="00F67846" w:rsidRDefault="00772459" w:rsidP="00F67846">
                            <w:pPr>
                              <w:jc w:val="center"/>
                              <w:rPr>
                                <w:rFonts w:ascii="標楷體" w:eastAsia="標楷體" w:hAnsi="標楷體"/>
                                <w:sz w:val="20"/>
                                <w:szCs w:val="20"/>
                              </w:rPr>
                            </w:pPr>
                            <w:r w:rsidRPr="00F67846">
                              <w:rPr>
                                <w:rFonts w:ascii="標楷體" w:eastAsia="標楷體" w:hAnsi="標楷體"/>
                                <w:sz w:val="20"/>
                                <w:szCs w:val="20"/>
                              </w:rPr>
                              <w:t>郵局</w:t>
                            </w:r>
                            <w:proofErr w:type="gramStart"/>
                            <w:r w:rsidRPr="00F67846">
                              <w:rPr>
                                <w:rFonts w:ascii="標楷體" w:eastAsia="標楷體" w:hAnsi="標楷體"/>
                                <w:sz w:val="20"/>
                                <w:szCs w:val="20"/>
                              </w:rPr>
                              <w:t>局</w:t>
                            </w:r>
                            <w:proofErr w:type="gramEnd"/>
                            <w:r w:rsidRPr="00F67846">
                              <w:rPr>
                                <w:rFonts w:ascii="標楷體" w:eastAsia="標楷體" w:hAnsi="標楷體"/>
                                <w:sz w:val="20"/>
                                <w:szCs w:val="20"/>
                              </w:rPr>
                              <w:t>號</w:t>
                            </w:r>
                            <w:r w:rsidRPr="00F67846">
                              <w:rPr>
                                <w:rFonts w:ascii="Times New Roman" w:eastAsia="標楷體" w:hAnsi="Times New Roman" w:cs="Times New Roman"/>
                                <w:sz w:val="20"/>
                                <w:szCs w:val="20"/>
                              </w:rPr>
                              <w:t>Branch code</w:t>
                            </w:r>
                          </w:p>
                          <w:p w:rsidR="00772459" w:rsidRPr="00452C8E" w:rsidRDefault="00772459" w:rsidP="00F67846">
                            <w:pPr>
                              <w:jc w:val="center"/>
                              <w:rPr>
                                <w:rFonts w:ascii="標楷體" w:hAnsi="標楷體"/>
                                <w:color w:val="000000"/>
                                <w:sz w:val="22"/>
                              </w:rPr>
                            </w:pPr>
                          </w:p>
                        </w:txbxContent>
                      </v:textbox>
                      <w10:wrap anchorx="margin"/>
                    </v:shape>
                  </w:pict>
                </mc:Fallback>
              </mc:AlternateContent>
            </w:r>
          </w:p>
          <w:p w:rsidR="00C0386E" w:rsidRPr="00C0386E" w:rsidRDefault="00F67846" w:rsidP="001D3211">
            <w:pPr>
              <w:pStyle w:val="af"/>
              <w:spacing w:beforeLines="200" w:before="720" w:after="0" w:line="0" w:lineRule="atLeast"/>
              <w:ind w:left="0" w:right="113"/>
              <w:rPr>
                <w:rFonts w:ascii="標楷體" w:eastAsia="標楷體" w:hAnsi="標楷體"/>
                <w:color w:val="000000"/>
                <w:sz w:val="22"/>
                <w:szCs w:val="22"/>
              </w:rPr>
            </w:pPr>
            <w:r>
              <w:rPr>
                <w:rFonts w:ascii="標楷體" w:eastAsia="標楷體" w:hAnsi="標楷體"/>
                <w:b/>
                <w:noProof/>
                <w:szCs w:val="24"/>
              </w:rPr>
              <mc:AlternateContent>
                <mc:Choice Requires="wps">
                  <w:drawing>
                    <wp:anchor distT="0" distB="0" distL="114300" distR="114300" simplePos="0" relativeHeight="251714560" behindDoc="0" locked="0" layoutInCell="1" allowOverlap="1" wp14:anchorId="19EA83BF" wp14:editId="54CCEA29">
                      <wp:simplePos x="0" y="0"/>
                      <wp:positionH relativeFrom="column">
                        <wp:posOffset>2799715</wp:posOffset>
                      </wp:positionH>
                      <wp:positionV relativeFrom="paragraph">
                        <wp:posOffset>354965</wp:posOffset>
                      </wp:positionV>
                      <wp:extent cx="1333500" cy="247650"/>
                      <wp:effectExtent l="0" t="0" r="381000" b="95250"/>
                      <wp:wrapNone/>
                      <wp:docPr id="7" name="圓角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wedgeRoundRectCallout">
                                <a:avLst>
                                  <a:gd name="adj1" fmla="val 73974"/>
                                  <a:gd name="adj2" fmla="val 76977"/>
                                  <a:gd name="adj3" fmla="val 16667"/>
                                </a:avLst>
                              </a:prstGeom>
                              <a:solidFill>
                                <a:srgbClr val="FFFFFF"/>
                              </a:solidFill>
                              <a:ln w="9525">
                                <a:solidFill>
                                  <a:srgbClr val="000000"/>
                                </a:solidFill>
                                <a:miter lim="800000"/>
                                <a:headEnd/>
                                <a:tailEnd/>
                              </a:ln>
                            </wps:spPr>
                            <wps:txbx>
                              <w:txbxContent>
                                <w:p w:rsidR="00772459" w:rsidRPr="00F67846" w:rsidRDefault="00772459" w:rsidP="00F67846">
                                  <w:pPr>
                                    <w:jc w:val="center"/>
                                    <w:rPr>
                                      <w:rFonts w:ascii="標楷體" w:eastAsia="標楷體" w:hAnsi="標楷體"/>
                                      <w:sz w:val="20"/>
                                      <w:szCs w:val="20"/>
                                    </w:rPr>
                                  </w:pPr>
                                  <w:r w:rsidRPr="00F67846">
                                    <w:rPr>
                                      <w:rFonts w:ascii="標楷體" w:eastAsia="標楷體" w:hAnsi="標楷體"/>
                                      <w:sz w:val="20"/>
                                      <w:szCs w:val="20"/>
                                    </w:rPr>
                                    <w:t>繳費日期</w:t>
                                  </w:r>
                                  <w:r w:rsidRPr="00F67846">
                                    <w:rPr>
                                      <w:rFonts w:ascii="Times New Roman" w:eastAsia="標楷體" w:hAnsi="Times New Roman" w:cs="Times New Roman"/>
                                      <w:sz w:val="20"/>
                                      <w:szCs w:val="20"/>
                                    </w:rPr>
                                    <w:t>Payment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9EA83BF" id="圓角矩形圖說文字 7" o:spid="_x0000_s1037" type="#_x0000_t62" style="position:absolute;left:0;text-align:left;margin-left:220.45pt;margin-top:27.95pt;width:10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" adj="26778,27427">
                      <v:textbox inset="0,0,0,0">
                        <w:txbxContent>
                          <w:p w:rsidR="00772459" w:rsidRPr="00F67846" w:rsidRDefault="00772459" w:rsidP="00F67846">
                            <w:pPr>
                              <w:jc w:val="center"/>
                              <w:rPr>
                                <w:rFonts w:ascii="標楷體" w:eastAsia="標楷體" w:hAnsi="標楷體"/>
                                <w:sz w:val="20"/>
                                <w:szCs w:val="20"/>
                              </w:rPr>
                            </w:pPr>
                            <w:r w:rsidRPr="00F67846">
                              <w:rPr>
                                <w:rFonts w:ascii="標楷體" w:eastAsia="標楷體" w:hAnsi="標楷體"/>
                                <w:sz w:val="20"/>
                                <w:szCs w:val="20"/>
                              </w:rPr>
                              <w:t>繳費日期</w:t>
                            </w:r>
                            <w:r w:rsidRPr="00F67846">
                              <w:rPr>
                                <w:rFonts w:ascii="Times New Roman" w:eastAsia="標楷體" w:hAnsi="Times New Roman" w:cs="Times New Roman"/>
                                <w:sz w:val="20"/>
                                <w:szCs w:val="20"/>
                              </w:rPr>
                              <w:t>Payment date</w:t>
                            </w:r>
                          </w:p>
                        </w:txbxContent>
                      </v:textbox>
                    </v:shape>
                  </w:pict>
                </mc:Fallback>
              </mc:AlternateContent>
            </w:r>
            <w:r w:rsidR="00D51EAD">
              <w:rPr>
                <w:rFonts w:ascii="標楷體" w:eastAsia="標楷體" w:hAnsi="標楷體"/>
                <w:noProof/>
              </w:rPr>
              <w:pict w14:anchorId="1EF6FF24">
                <v:shape id="圖片 6" o:spid="_x0000_s1040" type="#_x0000_t75" style="position:absolute;left:0;text-align:left;margin-left:223.6pt;margin-top:9.85pt;width:195.7pt;height:55.6pt;z-index:-251613184;visibility:visible;mso-position-horizontal-relative:page;mso-position-vertical-relative:text">
                  <v:imagedata r:id="rId10" o:title=""/>
                  <w10:wrap anchorx="page"/>
                </v:shape>
              </w:pict>
            </w:r>
            <w:r w:rsidR="00D51EAD">
              <w:rPr>
                <w:rFonts w:ascii="標楷體" w:eastAsia="標楷體" w:hAnsi="標楷體"/>
                <w:noProof/>
              </w:rPr>
              <w:pict w14:anchorId="04A6CD2A">
                <v:shape id="圖片 1" o:spid="_x0000_s1039" type="#_x0000_t75" style="position:absolute;left:0;text-align:left;margin-left:4.65pt;margin-top:10.6pt;width:180pt;height:55.6pt;z-index:-251614208;visibility:visible;mso-position-horizontal-relative:text;mso-position-vertical-relative:text">
                  <v:imagedata r:id="rId11" o:title=""/>
                </v:shape>
              </w:pict>
            </w:r>
          </w:p>
        </w:tc>
      </w:tr>
      <w:tr w:rsidR="005A18B7" w:rsidTr="002E0920">
        <w:trPr>
          <w:trHeight w:val="318"/>
        </w:trPr>
        <w:tc>
          <w:tcPr>
            <w:tcW w:w="1828" w:type="dxa"/>
            <w:tcBorders>
              <w:top w:val="single" w:sz="4" w:space="0" w:color="auto"/>
              <w:bottom w:val="single" w:sz="4" w:space="0" w:color="auto"/>
            </w:tcBorders>
            <w:vAlign w:val="center"/>
          </w:tcPr>
          <w:p w:rsidR="005A18B7" w:rsidRPr="005A1367" w:rsidRDefault="005A18B7" w:rsidP="001D3211">
            <w:pPr>
              <w:spacing w:line="0" w:lineRule="atLeast"/>
              <w:jc w:val="center"/>
              <w:rPr>
                <w:rFonts w:ascii="標楷體" w:eastAsia="標楷體" w:hAnsi="標楷體"/>
                <w:sz w:val="22"/>
              </w:rPr>
            </w:pPr>
            <w:r w:rsidRPr="005A1367">
              <w:rPr>
                <w:rFonts w:ascii="標楷體" w:eastAsia="標楷體" w:hAnsi="標楷體" w:hint="eastAsia"/>
                <w:sz w:val="22"/>
              </w:rPr>
              <w:t>負責人</w:t>
            </w:r>
          </w:p>
          <w:p w:rsidR="005A18B7" w:rsidRPr="001C639B" w:rsidRDefault="005A18B7" w:rsidP="001D3211">
            <w:pPr>
              <w:spacing w:line="0" w:lineRule="atLeast"/>
              <w:jc w:val="center"/>
              <w:rPr>
                <w:rFonts w:ascii="Times New Roman" w:eastAsia="標楷體" w:hAnsi="Times New Roman" w:cs="Times New Roman"/>
                <w:sz w:val="22"/>
              </w:rPr>
            </w:pPr>
            <w:r w:rsidRPr="001C639B">
              <w:rPr>
                <w:rFonts w:ascii="Times New Roman" w:eastAsia="標楷體" w:hAnsi="Times New Roman" w:cs="Times New Roman"/>
                <w:sz w:val="22"/>
              </w:rPr>
              <w:t>Owner</w:t>
            </w:r>
          </w:p>
        </w:tc>
        <w:tc>
          <w:tcPr>
            <w:tcW w:w="8608" w:type="dxa"/>
            <w:tcBorders>
              <w:top w:val="single" w:sz="4" w:space="0" w:color="auto"/>
              <w:bottom w:val="single" w:sz="4" w:space="0" w:color="auto"/>
            </w:tcBorders>
            <w:vAlign w:val="center"/>
          </w:tcPr>
          <w:p w:rsidR="005A18B7" w:rsidRDefault="005A18B7" w:rsidP="001D3211">
            <w:pPr>
              <w:spacing w:line="0" w:lineRule="atLeast"/>
              <w:jc w:val="both"/>
              <w:rPr>
                <w:rFonts w:ascii="標楷體" w:eastAsia="標楷體" w:hAnsi="標楷體"/>
                <w:sz w:val="22"/>
              </w:rPr>
            </w:pPr>
            <w:r>
              <w:rPr>
                <w:rFonts w:ascii="標楷體" w:eastAsia="標楷體" w:hAnsi="標楷體" w:hint="eastAsia"/>
                <w:sz w:val="22"/>
              </w:rPr>
              <w:t>請填寫單位負責人(代表人)之國民身分證號或外僑居留證號。</w:t>
            </w:r>
          </w:p>
          <w:p w:rsidR="004A2CC5" w:rsidRDefault="004A2CC5" w:rsidP="001D3211">
            <w:pPr>
              <w:spacing w:line="0" w:lineRule="atLeast"/>
              <w:jc w:val="both"/>
              <w:rPr>
                <w:rFonts w:ascii="標楷體" w:eastAsia="標楷體" w:hAnsi="標楷體"/>
                <w:sz w:val="22"/>
              </w:rPr>
            </w:pPr>
            <w:r w:rsidRPr="006776CD">
              <w:rPr>
                <w:rFonts w:ascii="Times New Roman" w:eastAsia="標楷體" w:hAnsi="Times New Roman" w:cs="Times New Roman"/>
                <w:sz w:val="22"/>
              </w:rPr>
              <w:t>Please enter the ID number or ARC number of the owner.</w:t>
            </w:r>
          </w:p>
        </w:tc>
      </w:tr>
      <w:tr w:rsidR="006977CB" w:rsidTr="002E0920">
        <w:trPr>
          <w:trHeight w:val="1011"/>
        </w:trPr>
        <w:tc>
          <w:tcPr>
            <w:tcW w:w="1828" w:type="dxa"/>
            <w:tcBorders>
              <w:top w:val="single" w:sz="4" w:space="0" w:color="auto"/>
              <w:bottom w:val="single" w:sz="12" w:space="0" w:color="auto"/>
            </w:tcBorders>
            <w:vAlign w:val="center"/>
          </w:tcPr>
          <w:p w:rsidR="006977CB" w:rsidRDefault="006977CB" w:rsidP="001D3211">
            <w:pPr>
              <w:spacing w:line="0" w:lineRule="atLeast"/>
              <w:jc w:val="center"/>
              <w:rPr>
                <w:rFonts w:ascii="標楷體" w:eastAsia="標楷體" w:hAnsi="標楷體"/>
                <w:sz w:val="22"/>
              </w:rPr>
            </w:pPr>
            <w:r>
              <w:rPr>
                <w:rFonts w:ascii="標楷體" w:eastAsia="標楷體" w:hAnsi="標楷體" w:hint="eastAsia"/>
                <w:sz w:val="22"/>
              </w:rPr>
              <w:t>行業類別代碼</w:t>
            </w:r>
          </w:p>
          <w:p w:rsidR="006977CB" w:rsidRPr="001C639B" w:rsidRDefault="006977CB" w:rsidP="001D3211">
            <w:pPr>
              <w:spacing w:line="0" w:lineRule="atLeast"/>
              <w:jc w:val="center"/>
              <w:rPr>
                <w:rFonts w:ascii="Times New Roman" w:eastAsia="標楷體" w:hAnsi="Times New Roman" w:cs="Times New Roman"/>
                <w:sz w:val="22"/>
              </w:rPr>
            </w:pPr>
            <w:r w:rsidRPr="001C639B">
              <w:rPr>
                <w:rFonts w:ascii="Times New Roman" w:eastAsia="標楷體" w:hAnsi="Times New Roman" w:cs="Times New Roman"/>
                <w:sz w:val="22"/>
              </w:rPr>
              <w:t xml:space="preserve">Industry </w:t>
            </w:r>
          </w:p>
          <w:p w:rsidR="006977CB" w:rsidRPr="005A1367" w:rsidRDefault="006977CB" w:rsidP="001D3211">
            <w:pPr>
              <w:spacing w:line="0" w:lineRule="atLeast"/>
              <w:jc w:val="center"/>
              <w:rPr>
                <w:rFonts w:ascii="標楷體" w:eastAsia="標楷體" w:hAnsi="標楷體"/>
                <w:sz w:val="22"/>
              </w:rPr>
            </w:pPr>
            <w:r w:rsidRPr="001C639B">
              <w:rPr>
                <w:rFonts w:ascii="Times New Roman" w:eastAsia="標楷體" w:hAnsi="Times New Roman" w:cs="Times New Roman"/>
                <w:sz w:val="22"/>
              </w:rPr>
              <w:t>Category Code</w:t>
            </w:r>
          </w:p>
        </w:tc>
        <w:tc>
          <w:tcPr>
            <w:tcW w:w="8608" w:type="dxa"/>
            <w:tcBorders>
              <w:top w:val="single" w:sz="4" w:space="0" w:color="auto"/>
              <w:bottom w:val="single" w:sz="12" w:space="0" w:color="auto"/>
            </w:tcBorders>
            <w:vAlign w:val="center"/>
          </w:tcPr>
          <w:p w:rsidR="006977CB" w:rsidRDefault="006977CB" w:rsidP="001D3211">
            <w:pPr>
              <w:spacing w:line="0" w:lineRule="atLeast"/>
              <w:jc w:val="both"/>
              <w:rPr>
                <w:rFonts w:ascii="標楷體" w:eastAsia="標楷體" w:hAnsi="標楷體"/>
                <w:sz w:val="22"/>
              </w:rPr>
            </w:pPr>
            <w:r w:rsidRPr="005A18B7">
              <w:rPr>
                <w:rFonts w:ascii="標楷體" w:eastAsia="標楷體" w:hAnsi="標楷體" w:hint="eastAsia"/>
                <w:sz w:val="22"/>
              </w:rPr>
              <w:t>請至「外國人在臺工作服務網」&gt;「申請表件」&gt;</w:t>
            </w:r>
            <w:r w:rsidR="004A2CC5">
              <w:rPr>
                <w:rFonts w:ascii="標楷體" w:eastAsia="標楷體" w:hAnsi="標楷體" w:hint="eastAsia"/>
                <w:sz w:val="22"/>
              </w:rPr>
              <w:t>「</w:t>
            </w:r>
            <w:r w:rsidRPr="005A18B7">
              <w:rPr>
                <w:rFonts w:ascii="標楷體" w:eastAsia="標楷體" w:hAnsi="標楷體" w:hint="eastAsia"/>
                <w:sz w:val="22"/>
              </w:rPr>
              <w:t>行職業類別代碼」查詢。</w:t>
            </w:r>
          </w:p>
          <w:p w:rsidR="004A2CC5" w:rsidRDefault="004A2CC5" w:rsidP="001D3211">
            <w:pPr>
              <w:spacing w:line="0" w:lineRule="atLeast"/>
              <w:jc w:val="both"/>
              <w:rPr>
                <w:rFonts w:ascii="標楷體" w:eastAsia="標楷體" w:hAnsi="標楷體"/>
                <w:sz w:val="22"/>
              </w:rPr>
            </w:pPr>
            <w:r w:rsidRPr="006776CD">
              <w:rPr>
                <w:rFonts w:ascii="Times New Roman" w:eastAsia="標楷體" w:hAnsi="Times New Roman" w:cs="Times New Roman"/>
                <w:sz w:val="22"/>
              </w:rPr>
              <w:t>Look it up at the website of EZ Work Taiwan &gt; Application Forms &gt; Code of Standard Industrial &amp; Occupational Classification.</w:t>
            </w:r>
          </w:p>
        </w:tc>
      </w:tr>
      <w:tr w:rsidR="008200BC" w:rsidTr="00381E0C">
        <w:trPr>
          <w:trHeight w:val="298"/>
        </w:trPr>
        <w:tc>
          <w:tcPr>
            <w:tcW w:w="10436" w:type="dxa"/>
            <w:gridSpan w:val="2"/>
            <w:tcBorders>
              <w:top w:val="single" w:sz="12" w:space="0" w:color="auto"/>
              <w:bottom w:val="single" w:sz="4" w:space="0" w:color="auto"/>
            </w:tcBorders>
            <w:shd w:val="pct15" w:color="auto" w:fill="auto"/>
            <w:vAlign w:val="center"/>
          </w:tcPr>
          <w:p w:rsidR="008200BC" w:rsidRPr="00A6451D" w:rsidRDefault="008200BC" w:rsidP="001D3211">
            <w:pPr>
              <w:spacing w:line="0" w:lineRule="atLeast"/>
              <w:jc w:val="center"/>
              <w:rPr>
                <w:rFonts w:ascii="標楷體" w:eastAsia="標楷體" w:hAnsi="標楷體"/>
                <w:b/>
                <w:szCs w:val="24"/>
              </w:rPr>
            </w:pPr>
            <w:r w:rsidRPr="003D7E22">
              <w:rPr>
                <w:rFonts w:ascii="標楷體" w:eastAsia="標楷體" w:hAnsi="標楷體" w:hint="eastAsia"/>
                <w:b/>
                <w:sz w:val="28"/>
                <w:szCs w:val="28"/>
              </w:rPr>
              <w:t>受聘僱外國人名冊</w:t>
            </w:r>
            <w:r w:rsidRPr="00515D33">
              <w:rPr>
                <w:rFonts w:ascii="Times New Roman" w:eastAsia="標楷體" w:hAnsi="Times New Roman" w:cs="Times New Roman"/>
                <w:b/>
                <w:sz w:val="28"/>
                <w:szCs w:val="28"/>
              </w:rPr>
              <w:t xml:space="preserve"> Employed Foreign Worker Name List</w:t>
            </w:r>
          </w:p>
        </w:tc>
      </w:tr>
      <w:tr w:rsidR="00515D33" w:rsidTr="006D5F7A">
        <w:trPr>
          <w:trHeight w:val="298"/>
        </w:trPr>
        <w:tc>
          <w:tcPr>
            <w:tcW w:w="1828" w:type="dxa"/>
            <w:tcBorders>
              <w:top w:val="single" w:sz="4" w:space="0" w:color="auto"/>
              <w:bottom w:val="single" w:sz="12" w:space="0" w:color="auto"/>
              <w:right w:val="single" w:sz="4" w:space="0" w:color="auto"/>
            </w:tcBorders>
            <w:shd w:val="pct15" w:color="auto" w:fill="auto"/>
            <w:vAlign w:val="center"/>
          </w:tcPr>
          <w:p w:rsidR="00515D33" w:rsidRPr="00A6451D" w:rsidRDefault="00515D33" w:rsidP="001D3211">
            <w:pPr>
              <w:spacing w:line="0" w:lineRule="atLeast"/>
              <w:jc w:val="center"/>
              <w:rPr>
                <w:rFonts w:ascii="標楷體" w:eastAsia="標楷體" w:hAnsi="標楷體"/>
                <w:sz w:val="22"/>
              </w:rPr>
            </w:pPr>
            <w:r>
              <w:rPr>
                <w:rFonts w:ascii="標楷體" w:eastAsia="標楷體" w:hAnsi="標楷體" w:hint="eastAsia"/>
                <w:sz w:val="22"/>
              </w:rPr>
              <w:t xml:space="preserve">欄位 </w:t>
            </w:r>
            <w:r w:rsidRPr="00515D33">
              <w:rPr>
                <w:rFonts w:ascii="Times New Roman" w:eastAsia="標楷體" w:hAnsi="Times New Roman" w:cs="Times New Roman"/>
                <w:sz w:val="22"/>
              </w:rPr>
              <w:t>Field</w:t>
            </w:r>
          </w:p>
        </w:tc>
        <w:tc>
          <w:tcPr>
            <w:tcW w:w="8608" w:type="dxa"/>
            <w:tcBorders>
              <w:top w:val="single" w:sz="4" w:space="0" w:color="auto"/>
              <w:left w:val="single" w:sz="4" w:space="0" w:color="auto"/>
              <w:bottom w:val="single" w:sz="12" w:space="0" w:color="auto"/>
            </w:tcBorders>
            <w:shd w:val="pct15" w:color="auto" w:fill="auto"/>
          </w:tcPr>
          <w:p w:rsidR="00515D33" w:rsidRPr="00A6451D" w:rsidRDefault="00515D33" w:rsidP="001D3211">
            <w:pPr>
              <w:spacing w:line="0" w:lineRule="atLeast"/>
              <w:jc w:val="center"/>
              <w:rPr>
                <w:rFonts w:ascii="標楷體" w:eastAsia="標楷體" w:hAnsi="標楷體"/>
                <w:sz w:val="22"/>
              </w:rPr>
            </w:pPr>
            <w:r w:rsidRPr="003D7E22">
              <w:rPr>
                <w:rFonts w:ascii="標楷體" w:eastAsia="標楷體" w:hAnsi="標楷體" w:hint="eastAsia"/>
                <w:sz w:val="22"/>
              </w:rPr>
              <w:t>填寫方式及說明</w:t>
            </w:r>
            <w:r>
              <w:rPr>
                <w:rFonts w:ascii="標楷體" w:eastAsia="標楷體" w:hAnsi="標楷體" w:hint="eastAsia"/>
                <w:sz w:val="22"/>
              </w:rPr>
              <w:t xml:space="preserve"> </w:t>
            </w:r>
            <w:r w:rsidRPr="00515D33">
              <w:rPr>
                <w:rFonts w:ascii="Times New Roman" w:eastAsia="標楷體" w:hAnsi="Times New Roman" w:cs="Times New Roman"/>
                <w:sz w:val="22"/>
              </w:rPr>
              <w:t>Guidance</w:t>
            </w:r>
          </w:p>
        </w:tc>
      </w:tr>
      <w:tr w:rsidR="00D65382" w:rsidTr="002E0920">
        <w:tc>
          <w:tcPr>
            <w:tcW w:w="1828" w:type="dxa"/>
            <w:tcBorders>
              <w:top w:val="single" w:sz="4" w:space="0" w:color="auto"/>
              <w:bottom w:val="single" w:sz="4" w:space="0" w:color="auto"/>
            </w:tcBorders>
            <w:vAlign w:val="center"/>
          </w:tcPr>
          <w:p w:rsidR="00D65382" w:rsidRDefault="00D65382" w:rsidP="001D3211">
            <w:pPr>
              <w:spacing w:line="0" w:lineRule="atLeast"/>
              <w:jc w:val="center"/>
              <w:rPr>
                <w:rFonts w:ascii="標楷體" w:eastAsia="標楷體" w:hAnsi="標楷體"/>
                <w:sz w:val="22"/>
              </w:rPr>
            </w:pPr>
            <w:r>
              <w:rPr>
                <w:rFonts w:ascii="標楷體" w:eastAsia="標楷體" w:hAnsi="標楷體" w:hint="eastAsia"/>
                <w:sz w:val="22"/>
              </w:rPr>
              <w:t>工作內容</w:t>
            </w:r>
          </w:p>
          <w:p w:rsidR="00D65382" w:rsidRPr="001C639B" w:rsidRDefault="00D65382" w:rsidP="001D3211">
            <w:pPr>
              <w:spacing w:line="0" w:lineRule="atLeast"/>
              <w:jc w:val="center"/>
              <w:rPr>
                <w:rFonts w:ascii="Times New Roman" w:eastAsia="標楷體" w:hAnsi="Times New Roman" w:cs="Times New Roman"/>
                <w:sz w:val="22"/>
              </w:rPr>
            </w:pPr>
            <w:r w:rsidRPr="001C639B">
              <w:rPr>
                <w:rFonts w:ascii="Times New Roman" w:eastAsia="標楷體" w:hAnsi="Times New Roman" w:cs="Times New Roman"/>
                <w:sz w:val="22"/>
              </w:rPr>
              <w:t>Job Description</w:t>
            </w:r>
          </w:p>
        </w:tc>
        <w:tc>
          <w:tcPr>
            <w:tcW w:w="8608" w:type="dxa"/>
            <w:tcBorders>
              <w:top w:val="single" w:sz="4" w:space="0" w:color="auto"/>
              <w:bottom w:val="single" w:sz="4" w:space="0" w:color="auto"/>
            </w:tcBorders>
            <w:vAlign w:val="center"/>
          </w:tcPr>
          <w:p w:rsidR="00D65382" w:rsidRDefault="00D65382" w:rsidP="001D3211">
            <w:pPr>
              <w:spacing w:line="0" w:lineRule="atLeast"/>
              <w:jc w:val="both"/>
              <w:rPr>
                <w:rFonts w:ascii="標楷體" w:eastAsia="標楷體" w:hAnsi="標楷體"/>
                <w:sz w:val="22"/>
              </w:rPr>
            </w:pPr>
            <w:r>
              <w:rPr>
                <w:rFonts w:ascii="標楷體" w:eastAsia="標楷體" w:hAnsi="標楷體" w:hint="eastAsia"/>
                <w:sz w:val="22"/>
              </w:rPr>
              <w:t>請具體描述外國人所擔任職務之工作內容。</w:t>
            </w:r>
          </w:p>
          <w:p w:rsidR="00D65382" w:rsidRPr="00A6451D" w:rsidRDefault="00D65382" w:rsidP="001D3211">
            <w:pPr>
              <w:spacing w:line="0" w:lineRule="atLeast"/>
              <w:jc w:val="both"/>
              <w:rPr>
                <w:rFonts w:ascii="標楷體" w:eastAsia="標楷體" w:hAnsi="標楷體"/>
                <w:sz w:val="22"/>
              </w:rPr>
            </w:pPr>
            <w:r w:rsidRPr="006776CD">
              <w:rPr>
                <w:rFonts w:ascii="Times New Roman" w:eastAsia="標楷體" w:hAnsi="Times New Roman" w:cs="Times New Roman"/>
                <w:sz w:val="22"/>
              </w:rPr>
              <w:t xml:space="preserve">Please describe specifically the tasks or duties of the position. </w:t>
            </w:r>
          </w:p>
        </w:tc>
      </w:tr>
      <w:tr w:rsidR="008200BC" w:rsidTr="002E0920">
        <w:tc>
          <w:tcPr>
            <w:tcW w:w="1828" w:type="dxa"/>
            <w:tcBorders>
              <w:top w:val="single" w:sz="4" w:space="0" w:color="auto"/>
              <w:bottom w:val="single" w:sz="4" w:space="0" w:color="auto"/>
            </w:tcBorders>
            <w:vAlign w:val="center"/>
          </w:tcPr>
          <w:p w:rsidR="008200BC" w:rsidRDefault="008200BC" w:rsidP="001D3211">
            <w:pPr>
              <w:spacing w:line="0" w:lineRule="atLeast"/>
              <w:jc w:val="center"/>
              <w:rPr>
                <w:rFonts w:ascii="標楷體" w:eastAsia="標楷體" w:hAnsi="標楷體"/>
                <w:sz w:val="22"/>
              </w:rPr>
            </w:pPr>
            <w:r w:rsidRPr="009D392C">
              <w:rPr>
                <w:rFonts w:ascii="標楷體" w:eastAsia="標楷體" w:hAnsi="標楷體" w:hint="eastAsia"/>
                <w:sz w:val="22"/>
              </w:rPr>
              <w:t>職業類別代碼</w:t>
            </w:r>
          </w:p>
          <w:p w:rsidR="001C639B" w:rsidRDefault="008200BC" w:rsidP="001D3211">
            <w:pPr>
              <w:spacing w:line="0" w:lineRule="atLeast"/>
              <w:jc w:val="center"/>
              <w:rPr>
                <w:rFonts w:ascii="Times New Roman" w:eastAsia="標楷體" w:hAnsi="Times New Roman" w:cs="Times New Roman"/>
                <w:sz w:val="22"/>
              </w:rPr>
            </w:pPr>
            <w:r w:rsidRPr="001C639B">
              <w:rPr>
                <w:rFonts w:ascii="Times New Roman" w:eastAsia="標楷體" w:hAnsi="Times New Roman" w:cs="Times New Roman"/>
                <w:sz w:val="22"/>
              </w:rPr>
              <w:t xml:space="preserve">Occupation </w:t>
            </w:r>
          </w:p>
          <w:p w:rsidR="008200BC" w:rsidRPr="001C639B" w:rsidRDefault="008200BC" w:rsidP="001D3211">
            <w:pPr>
              <w:spacing w:line="0" w:lineRule="atLeast"/>
              <w:jc w:val="center"/>
              <w:rPr>
                <w:rFonts w:ascii="Times New Roman" w:eastAsia="標楷體" w:hAnsi="Times New Roman" w:cs="Times New Roman"/>
                <w:sz w:val="22"/>
              </w:rPr>
            </w:pPr>
            <w:r w:rsidRPr="001C639B">
              <w:rPr>
                <w:rFonts w:ascii="Times New Roman" w:eastAsia="標楷體" w:hAnsi="Times New Roman" w:cs="Times New Roman"/>
                <w:sz w:val="22"/>
              </w:rPr>
              <w:t>Category Code</w:t>
            </w:r>
          </w:p>
        </w:tc>
        <w:tc>
          <w:tcPr>
            <w:tcW w:w="8608" w:type="dxa"/>
            <w:tcBorders>
              <w:top w:val="single" w:sz="4" w:space="0" w:color="auto"/>
              <w:bottom w:val="single" w:sz="4" w:space="0" w:color="auto"/>
            </w:tcBorders>
            <w:vAlign w:val="center"/>
          </w:tcPr>
          <w:p w:rsidR="008200BC" w:rsidRDefault="008200BC" w:rsidP="001D3211">
            <w:pPr>
              <w:spacing w:line="0" w:lineRule="atLeast"/>
              <w:ind w:right="400"/>
              <w:jc w:val="both"/>
              <w:rPr>
                <w:rFonts w:ascii="標楷體" w:eastAsia="標楷體" w:hAnsi="標楷體"/>
                <w:sz w:val="22"/>
              </w:rPr>
            </w:pPr>
            <w:r w:rsidRPr="005A18B7">
              <w:rPr>
                <w:rFonts w:ascii="標楷體" w:eastAsia="標楷體" w:hAnsi="標楷體" w:hint="eastAsia"/>
                <w:sz w:val="22"/>
              </w:rPr>
              <w:t>請至「外國人在臺工作服務網」&gt;「申請表件」&gt;</w:t>
            </w:r>
            <w:r w:rsidR="004A2CC5">
              <w:rPr>
                <w:rFonts w:ascii="標楷體" w:eastAsia="標楷體" w:hAnsi="標楷體" w:hint="eastAsia"/>
                <w:sz w:val="22"/>
              </w:rPr>
              <w:t>「</w:t>
            </w:r>
            <w:r w:rsidRPr="005A18B7">
              <w:rPr>
                <w:rFonts w:ascii="標楷體" w:eastAsia="標楷體" w:hAnsi="標楷體" w:hint="eastAsia"/>
                <w:sz w:val="22"/>
              </w:rPr>
              <w:t>行職業類別代碼」查詢。</w:t>
            </w:r>
          </w:p>
          <w:p w:rsidR="004A2CC5" w:rsidRPr="00EF3368" w:rsidRDefault="004A2CC5" w:rsidP="001D3211">
            <w:pPr>
              <w:spacing w:line="0" w:lineRule="atLeast"/>
              <w:ind w:right="400"/>
              <w:jc w:val="both"/>
              <w:rPr>
                <w:rFonts w:ascii="標楷體" w:hAnsi="細明體"/>
                <w:spacing w:val="-10"/>
                <w:sz w:val="18"/>
                <w:szCs w:val="18"/>
              </w:rPr>
            </w:pPr>
            <w:r w:rsidRPr="006776CD">
              <w:rPr>
                <w:rFonts w:ascii="Times New Roman" w:eastAsia="標楷體" w:hAnsi="Times New Roman" w:cs="Times New Roman"/>
                <w:sz w:val="22"/>
              </w:rPr>
              <w:t>Look it up at the website of EZ Work Taiwan &gt; Application Forms &gt; Code of Standard Industrial &amp; Occupational Classification.</w:t>
            </w:r>
          </w:p>
        </w:tc>
      </w:tr>
      <w:tr w:rsidR="008200BC" w:rsidTr="002E0920">
        <w:trPr>
          <w:trHeight w:val="318"/>
        </w:trPr>
        <w:tc>
          <w:tcPr>
            <w:tcW w:w="1828" w:type="dxa"/>
            <w:tcBorders>
              <w:top w:val="single" w:sz="4" w:space="0" w:color="auto"/>
              <w:bottom w:val="single" w:sz="4" w:space="0" w:color="auto"/>
            </w:tcBorders>
            <w:vAlign w:val="center"/>
          </w:tcPr>
          <w:p w:rsidR="008200BC" w:rsidRDefault="008200BC" w:rsidP="001D3211">
            <w:pPr>
              <w:spacing w:line="0" w:lineRule="atLeast"/>
              <w:jc w:val="center"/>
              <w:rPr>
                <w:rFonts w:ascii="標楷體" w:eastAsia="標楷體" w:hAnsi="標楷體"/>
                <w:sz w:val="22"/>
              </w:rPr>
            </w:pPr>
            <w:r w:rsidRPr="009D392C">
              <w:rPr>
                <w:rFonts w:ascii="標楷體" w:eastAsia="標楷體" w:hAnsi="標楷體" w:hint="eastAsia"/>
                <w:sz w:val="22"/>
              </w:rPr>
              <w:t>每月薪資</w:t>
            </w:r>
          </w:p>
          <w:p w:rsidR="008200BC" w:rsidRPr="001C639B" w:rsidRDefault="008200BC" w:rsidP="001D3211">
            <w:pPr>
              <w:spacing w:line="0" w:lineRule="atLeast"/>
              <w:jc w:val="center"/>
              <w:rPr>
                <w:rFonts w:ascii="Times New Roman" w:eastAsia="標楷體" w:hAnsi="Times New Roman" w:cs="Times New Roman"/>
                <w:sz w:val="22"/>
              </w:rPr>
            </w:pPr>
            <w:r w:rsidRPr="001C639B">
              <w:rPr>
                <w:rFonts w:ascii="Times New Roman" w:eastAsia="標楷體" w:hAnsi="Times New Roman" w:cs="Times New Roman"/>
                <w:sz w:val="22"/>
              </w:rPr>
              <w:t>Monthly Salary</w:t>
            </w:r>
          </w:p>
        </w:tc>
        <w:tc>
          <w:tcPr>
            <w:tcW w:w="8608" w:type="dxa"/>
            <w:tcBorders>
              <w:top w:val="single" w:sz="4" w:space="0" w:color="auto"/>
              <w:bottom w:val="single" w:sz="4" w:space="0" w:color="auto"/>
            </w:tcBorders>
            <w:vAlign w:val="center"/>
          </w:tcPr>
          <w:p w:rsidR="008200BC" w:rsidRDefault="00EE50AF" w:rsidP="001D3211">
            <w:pPr>
              <w:spacing w:line="0" w:lineRule="atLeast"/>
              <w:ind w:left="220" w:hangingChars="100" w:hanging="220"/>
              <w:jc w:val="both"/>
              <w:rPr>
                <w:rFonts w:ascii="標楷體" w:eastAsia="標楷體" w:hAnsi="標楷體"/>
                <w:sz w:val="22"/>
              </w:rPr>
            </w:pPr>
            <w:r>
              <w:rPr>
                <w:rFonts w:ascii="標楷體" w:eastAsia="標楷體" w:hAnsi="標楷體" w:hint="eastAsia"/>
                <w:sz w:val="22"/>
              </w:rPr>
              <w:t>1.應與聘僱契約書所載一致，並不得低於本部依「</w:t>
            </w:r>
            <w:r w:rsidRPr="00EE50AF">
              <w:rPr>
                <w:rFonts w:ascii="標楷體" w:eastAsia="標楷體" w:hAnsi="標楷體" w:hint="eastAsia"/>
                <w:sz w:val="22"/>
              </w:rPr>
              <w:t>外國人從事就業服務法第四十六條第一項第一款至第六款工作資格及審查標準</w:t>
            </w:r>
            <w:r>
              <w:rPr>
                <w:rFonts w:ascii="標楷體" w:eastAsia="標楷體" w:hAnsi="標楷體" w:hint="eastAsia"/>
                <w:sz w:val="22"/>
              </w:rPr>
              <w:t>」第8條規定公告之數額。</w:t>
            </w:r>
          </w:p>
          <w:p w:rsidR="00EE50AF" w:rsidRDefault="00EE50AF" w:rsidP="001D3211">
            <w:pPr>
              <w:spacing w:line="0" w:lineRule="atLeast"/>
              <w:jc w:val="both"/>
              <w:rPr>
                <w:rFonts w:ascii="標楷體" w:eastAsia="標楷體" w:hAnsi="標楷體"/>
                <w:sz w:val="22"/>
              </w:rPr>
            </w:pPr>
            <w:r>
              <w:rPr>
                <w:rFonts w:ascii="標楷體" w:eastAsia="標楷體" w:hAnsi="標楷體" w:hint="eastAsia"/>
                <w:sz w:val="22"/>
              </w:rPr>
              <w:t>2.</w:t>
            </w:r>
            <w:r w:rsidRPr="00EE50AF">
              <w:rPr>
                <w:rFonts w:ascii="標楷體" w:eastAsia="標楷體" w:hAnsi="標楷體" w:hint="eastAsia"/>
                <w:sz w:val="22"/>
              </w:rPr>
              <w:t>如係1</w:t>
            </w:r>
            <w:r>
              <w:rPr>
                <w:rFonts w:ascii="標楷體" w:eastAsia="標楷體" w:hAnsi="標楷體" w:hint="eastAsia"/>
                <w:sz w:val="22"/>
              </w:rPr>
              <w:t>個月以下之短期工作，請填寫本次聘期薪資給付總額</w:t>
            </w:r>
            <w:r w:rsidRPr="00EE50AF">
              <w:rPr>
                <w:rFonts w:ascii="標楷體" w:eastAsia="標楷體" w:hAnsi="標楷體" w:hint="eastAsia"/>
                <w:sz w:val="22"/>
              </w:rPr>
              <w:t>。</w:t>
            </w:r>
          </w:p>
          <w:p w:rsidR="00AF1B2E" w:rsidRPr="006776CD" w:rsidRDefault="00AF1B2E" w:rsidP="001D3211">
            <w:pPr>
              <w:spacing w:line="0" w:lineRule="atLeast"/>
              <w:ind w:left="220" w:hangingChars="100" w:hanging="220"/>
              <w:jc w:val="both"/>
              <w:rPr>
                <w:rFonts w:ascii="Times New Roman" w:eastAsia="標楷體" w:hAnsi="Times New Roman" w:cs="Times New Roman"/>
                <w:sz w:val="22"/>
              </w:rPr>
            </w:pPr>
            <w:r w:rsidRPr="006776CD">
              <w:rPr>
                <w:rFonts w:ascii="Times New Roman" w:eastAsia="標楷體" w:hAnsi="Times New Roman" w:cs="Times New Roman"/>
                <w:sz w:val="22"/>
              </w:rPr>
              <w:t>1.</w:t>
            </w:r>
            <w:r>
              <w:rPr>
                <w:rFonts w:ascii="Times New Roman" w:eastAsia="標楷體" w:hAnsi="Times New Roman" w:cs="Times New Roman"/>
                <w:sz w:val="22"/>
              </w:rPr>
              <w:t xml:space="preserve"> </w:t>
            </w:r>
            <w:r w:rsidRPr="006776CD">
              <w:rPr>
                <w:rFonts w:ascii="Times New Roman" w:eastAsia="標楷體" w:hAnsi="Times New Roman" w:cs="Times New Roman"/>
                <w:sz w:val="22"/>
              </w:rPr>
              <w:t>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rsidR="00EE50AF" w:rsidRPr="0068179B" w:rsidRDefault="00AF1B2E" w:rsidP="001D3211">
            <w:pPr>
              <w:spacing w:line="0" w:lineRule="atLeast"/>
              <w:jc w:val="both"/>
              <w:rPr>
                <w:rFonts w:ascii="標楷體" w:eastAsia="標楷體" w:hAnsi="標楷體"/>
                <w:sz w:val="22"/>
              </w:rPr>
            </w:pPr>
            <w:r w:rsidRPr="006776CD">
              <w:rPr>
                <w:rFonts w:ascii="Times New Roman" w:eastAsia="標楷體" w:hAnsi="Times New Roman" w:cs="Times New Roman"/>
                <w:sz w:val="22"/>
              </w:rPr>
              <w:t>2.</w:t>
            </w:r>
            <w:r>
              <w:rPr>
                <w:rFonts w:ascii="Times New Roman" w:eastAsia="標楷體" w:hAnsi="Times New Roman" w:cs="Times New Roman"/>
                <w:sz w:val="22"/>
              </w:rPr>
              <w:t xml:space="preserve"> </w:t>
            </w:r>
            <w:r w:rsidRPr="006776CD">
              <w:rPr>
                <w:rFonts w:ascii="Times New Roman" w:eastAsia="標楷體" w:hAnsi="Times New Roman" w:cs="Times New Roman"/>
                <w:sz w:val="22"/>
              </w:rPr>
              <w:t>Employment less than one month, please enter the total payment amount.</w:t>
            </w:r>
          </w:p>
        </w:tc>
      </w:tr>
      <w:tr w:rsidR="008200BC" w:rsidTr="002E0920">
        <w:trPr>
          <w:trHeight w:val="318"/>
        </w:trPr>
        <w:tc>
          <w:tcPr>
            <w:tcW w:w="1828" w:type="dxa"/>
            <w:tcBorders>
              <w:top w:val="single" w:sz="4" w:space="0" w:color="auto"/>
              <w:bottom w:val="single" w:sz="12" w:space="0" w:color="auto"/>
            </w:tcBorders>
            <w:vAlign w:val="center"/>
          </w:tcPr>
          <w:p w:rsidR="008638EB" w:rsidRDefault="008638EB" w:rsidP="001D3211">
            <w:pPr>
              <w:spacing w:line="0" w:lineRule="atLeast"/>
              <w:jc w:val="center"/>
              <w:rPr>
                <w:rFonts w:ascii="標楷體" w:eastAsia="標楷體" w:hAnsi="標楷體"/>
                <w:sz w:val="22"/>
              </w:rPr>
            </w:pPr>
            <w:r>
              <w:rPr>
                <w:rFonts w:ascii="標楷體" w:eastAsia="標楷體" w:hAnsi="標楷體" w:hint="eastAsia"/>
                <w:sz w:val="22"/>
              </w:rPr>
              <w:t>工作</w:t>
            </w:r>
            <w:r w:rsidRPr="009D392C">
              <w:rPr>
                <w:rFonts w:ascii="標楷體" w:eastAsia="標楷體" w:hAnsi="標楷體" w:hint="eastAsia"/>
                <w:sz w:val="22"/>
              </w:rPr>
              <w:t>地址</w:t>
            </w:r>
          </w:p>
          <w:p w:rsidR="008200BC" w:rsidRPr="001C639B" w:rsidRDefault="008638EB" w:rsidP="001D3211">
            <w:pPr>
              <w:spacing w:line="0" w:lineRule="atLeast"/>
              <w:jc w:val="center"/>
              <w:rPr>
                <w:rFonts w:ascii="Times New Roman" w:eastAsia="標楷體" w:hAnsi="Times New Roman" w:cs="Times New Roman"/>
                <w:sz w:val="22"/>
              </w:rPr>
            </w:pPr>
            <w:r>
              <w:rPr>
                <w:rFonts w:ascii="Times New Roman" w:eastAsia="標楷體" w:hAnsi="Times New Roman" w:cs="Times New Roman" w:hint="eastAsia"/>
                <w:sz w:val="22"/>
              </w:rPr>
              <w:t>W</w:t>
            </w:r>
            <w:r w:rsidRPr="00E10F2A">
              <w:rPr>
                <w:rFonts w:ascii="Times New Roman" w:eastAsia="標楷體" w:hAnsi="Times New Roman" w:cs="Times New Roman"/>
                <w:sz w:val="22"/>
              </w:rPr>
              <w:t>orking</w:t>
            </w:r>
            <w:r w:rsidRPr="001C639B">
              <w:rPr>
                <w:rFonts w:ascii="Times New Roman" w:eastAsia="標楷體" w:hAnsi="Times New Roman" w:cs="Times New Roman"/>
                <w:sz w:val="22"/>
              </w:rPr>
              <w:t xml:space="preserve"> Address</w:t>
            </w:r>
          </w:p>
        </w:tc>
        <w:tc>
          <w:tcPr>
            <w:tcW w:w="8608" w:type="dxa"/>
            <w:tcBorders>
              <w:top w:val="single" w:sz="4" w:space="0" w:color="auto"/>
              <w:bottom w:val="single" w:sz="12" w:space="0" w:color="auto"/>
            </w:tcBorders>
            <w:vAlign w:val="center"/>
          </w:tcPr>
          <w:p w:rsidR="008200BC" w:rsidRDefault="00EE50AF" w:rsidP="001D3211">
            <w:pPr>
              <w:spacing w:line="0" w:lineRule="atLeast"/>
              <w:jc w:val="both"/>
              <w:rPr>
                <w:rFonts w:ascii="標楷體" w:eastAsia="標楷體" w:hAnsi="標楷體"/>
                <w:sz w:val="22"/>
              </w:rPr>
            </w:pPr>
            <w:r>
              <w:rPr>
                <w:rFonts w:ascii="標楷體" w:eastAsia="標楷體" w:hAnsi="標楷體" w:hint="eastAsia"/>
                <w:sz w:val="22"/>
              </w:rPr>
              <w:t>請填寫外國人</w:t>
            </w:r>
            <w:r w:rsidR="00184DD5">
              <w:rPr>
                <w:rFonts w:ascii="標楷體" w:eastAsia="標楷體" w:hAnsi="標楷體" w:hint="eastAsia"/>
                <w:sz w:val="22"/>
              </w:rPr>
              <w:t>在臺</w:t>
            </w:r>
            <w:r>
              <w:rPr>
                <w:rFonts w:ascii="標楷體" w:eastAsia="標楷體" w:hAnsi="標楷體" w:hint="eastAsia"/>
                <w:sz w:val="22"/>
              </w:rPr>
              <w:t>主要之工作地點。若</w:t>
            </w:r>
            <w:r w:rsidRPr="00EE50AF">
              <w:rPr>
                <w:rFonts w:ascii="標楷體" w:eastAsia="標楷體" w:hAnsi="標楷體" w:hint="eastAsia"/>
                <w:sz w:val="22"/>
              </w:rPr>
              <w:t>工作地址</w:t>
            </w:r>
            <w:r>
              <w:rPr>
                <w:rFonts w:ascii="標楷體" w:eastAsia="標楷體" w:hAnsi="標楷體" w:hint="eastAsia"/>
                <w:sz w:val="22"/>
              </w:rPr>
              <w:t>與雇主單位設立地址不同，應檢附該地址係雇主合法使用之相關證明文件(例如辦公室租賃契約、工廠登記等)。</w:t>
            </w:r>
          </w:p>
          <w:p w:rsidR="00EE50AF" w:rsidRPr="00EE50AF" w:rsidRDefault="00AF1B2E" w:rsidP="001D3211">
            <w:pPr>
              <w:spacing w:line="0" w:lineRule="atLeast"/>
              <w:jc w:val="both"/>
              <w:rPr>
                <w:rFonts w:ascii="標楷體" w:eastAsia="標楷體" w:hAnsi="標楷體"/>
                <w:sz w:val="22"/>
              </w:rPr>
            </w:pPr>
            <w:r w:rsidRPr="006776CD">
              <w:rPr>
                <w:rFonts w:ascii="Times New Roman" w:eastAsia="標楷體" w:hAnsi="Times New Roman" w:cs="Times New Roman"/>
                <w:sz w:val="22"/>
              </w:rPr>
              <w:t>Please enter the main working address</w:t>
            </w:r>
            <w:r w:rsidR="00184DD5">
              <w:rPr>
                <w:rFonts w:ascii="Times New Roman" w:eastAsia="標楷體" w:hAnsi="Times New Roman" w:cs="Times New Roman" w:hint="eastAsia"/>
                <w:sz w:val="22"/>
              </w:rPr>
              <w:t xml:space="preserve"> </w:t>
            </w:r>
            <w:r w:rsidR="00184DD5">
              <w:rPr>
                <w:rFonts w:ascii="Times New Roman" w:eastAsia="標楷體" w:hAnsi="Times New Roman" w:cs="Times New Roman"/>
                <w:sz w:val="22"/>
              </w:rPr>
              <w:t>in Taiwan</w:t>
            </w:r>
            <w:r w:rsidRPr="006776CD">
              <w:rPr>
                <w:rFonts w:ascii="Times New Roman" w:eastAsia="標楷體" w:hAnsi="Times New Roman" w:cs="Times New Roman"/>
                <w:sz w:val="22"/>
              </w:rPr>
              <w:t>. If the address is not the registered address of the entity (employer), supporting documents proving legitimate use are required (such as lease contract of the office, factory registration certificate).</w:t>
            </w:r>
          </w:p>
        </w:tc>
      </w:tr>
      <w:tr w:rsidR="00044A4C" w:rsidRPr="00A6451D" w:rsidTr="0068179B">
        <w:trPr>
          <w:trHeight w:val="298"/>
        </w:trPr>
        <w:tc>
          <w:tcPr>
            <w:tcW w:w="10436" w:type="dxa"/>
            <w:gridSpan w:val="2"/>
            <w:tcBorders>
              <w:top w:val="single" w:sz="12" w:space="0" w:color="auto"/>
              <w:bottom w:val="single" w:sz="4" w:space="0" w:color="auto"/>
            </w:tcBorders>
            <w:shd w:val="pct15" w:color="auto" w:fill="auto"/>
          </w:tcPr>
          <w:p w:rsidR="00044A4C" w:rsidRPr="00044A4C" w:rsidRDefault="00044A4C" w:rsidP="001D3211">
            <w:pPr>
              <w:spacing w:line="0" w:lineRule="atLeast"/>
              <w:jc w:val="center"/>
              <w:rPr>
                <w:rFonts w:ascii="標楷體" w:eastAsia="標楷體" w:hAnsi="標楷體"/>
                <w:b/>
                <w:sz w:val="28"/>
                <w:szCs w:val="28"/>
              </w:rPr>
            </w:pPr>
            <w:r w:rsidRPr="00044A4C">
              <w:rPr>
                <w:rFonts w:ascii="標楷體" w:eastAsia="標楷體" w:hAnsi="標楷體" w:hint="eastAsia"/>
                <w:b/>
                <w:sz w:val="28"/>
                <w:szCs w:val="28"/>
              </w:rPr>
              <w:t>其他注意事項</w:t>
            </w:r>
            <w:r w:rsidR="00C20A35">
              <w:rPr>
                <w:rFonts w:ascii="標楷體" w:eastAsia="標楷體" w:hAnsi="標楷體" w:hint="eastAsia"/>
                <w:b/>
                <w:sz w:val="28"/>
                <w:szCs w:val="28"/>
              </w:rPr>
              <w:t xml:space="preserve"> </w:t>
            </w:r>
            <w:r w:rsidR="00C20A35" w:rsidRPr="00C20A35">
              <w:rPr>
                <w:rFonts w:ascii="Times New Roman" w:eastAsia="標楷體" w:hAnsi="Times New Roman" w:cs="Times New Roman"/>
                <w:b/>
                <w:sz w:val="28"/>
                <w:szCs w:val="28"/>
              </w:rPr>
              <w:t>Others</w:t>
            </w:r>
          </w:p>
        </w:tc>
      </w:tr>
      <w:tr w:rsidR="00044A4C" w:rsidRPr="00A6451D" w:rsidTr="002E0920">
        <w:trPr>
          <w:trHeight w:val="266"/>
        </w:trPr>
        <w:tc>
          <w:tcPr>
            <w:tcW w:w="1828" w:type="dxa"/>
            <w:tcBorders>
              <w:top w:val="single" w:sz="12" w:space="0" w:color="auto"/>
            </w:tcBorders>
            <w:vAlign w:val="center"/>
          </w:tcPr>
          <w:p w:rsidR="00044A4C" w:rsidRDefault="0068179B" w:rsidP="001D3211">
            <w:pPr>
              <w:spacing w:line="0" w:lineRule="atLeast"/>
              <w:jc w:val="center"/>
              <w:rPr>
                <w:rFonts w:ascii="標楷體" w:eastAsia="標楷體" w:hAnsi="標楷體"/>
                <w:sz w:val="22"/>
              </w:rPr>
            </w:pPr>
            <w:r>
              <w:rPr>
                <w:rFonts w:ascii="標楷體" w:eastAsia="標楷體" w:hAnsi="標楷體" w:hint="eastAsia"/>
                <w:sz w:val="22"/>
              </w:rPr>
              <w:t>申請方式</w:t>
            </w:r>
          </w:p>
          <w:p w:rsidR="00FF68BC" w:rsidRPr="001C639B" w:rsidRDefault="003D2AE5" w:rsidP="001D3211">
            <w:pPr>
              <w:spacing w:line="0" w:lineRule="atLeast"/>
              <w:jc w:val="center"/>
              <w:rPr>
                <w:rFonts w:ascii="Times New Roman" w:eastAsia="標楷體" w:hAnsi="Times New Roman" w:cs="Times New Roman"/>
                <w:sz w:val="22"/>
              </w:rPr>
            </w:pPr>
            <w:r>
              <w:rPr>
                <w:rFonts w:ascii="Times New Roman" w:eastAsia="標楷體" w:hAnsi="Times New Roman" w:cs="Times New Roman"/>
                <w:sz w:val="22"/>
              </w:rPr>
              <w:t>Methods of a</w:t>
            </w:r>
            <w:r w:rsidR="00FF68BC" w:rsidRPr="001C639B">
              <w:rPr>
                <w:rFonts w:ascii="Times New Roman" w:eastAsia="標楷體" w:hAnsi="Times New Roman" w:cs="Times New Roman"/>
                <w:sz w:val="22"/>
              </w:rPr>
              <w:t>pplication</w:t>
            </w:r>
          </w:p>
        </w:tc>
        <w:tc>
          <w:tcPr>
            <w:tcW w:w="8608" w:type="dxa"/>
            <w:tcBorders>
              <w:top w:val="single" w:sz="12" w:space="0" w:color="auto"/>
            </w:tcBorders>
            <w:vAlign w:val="center"/>
          </w:tcPr>
          <w:p w:rsidR="00044A4C" w:rsidRDefault="0068179B" w:rsidP="001D3211">
            <w:pPr>
              <w:spacing w:line="0" w:lineRule="atLeast"/>
              <w:ind w:left="220" w:hangingChars="100" w:hanging="220"/>
              <w:jc w:val="both"/>
              <w:rPr>
                <w:rFonts w:ascii="標楷體" w:eastAsia="標楷體" w:hAnsi="標楷體"/>
                <w:sz w:val="22"/>
              </w:rPr>
            </w:pPr>
            <w:r>
              <w:rPr>
                <w:rFonts w:ascii="標楷體" w:eastAsia="標楷體" w:hAnsi="標楷體" w:hint="eastAsia"/>
                <w:sz w:val="22"/>
              </w:rPr>
              <w:t>1.</w:t>
            </w:r>
            <w:r w:rsidR="00486E6E" w:rsidRPr="00486E6E">
              <w:rPr>
                <w:rFonts w:ascii="標楷體" w:eastAsia="標楷體" w:hAnsi="標楷體" w:hint="eastAsia"/>
                <w:sz w:val="22"/>
              </w:rPr>
              <w:t>網路傳輸方式申請：使用「外國專業人員工作許可申辦網」線上申辦方式辦理。</w:t>
            </w:r>
          </w:p>
          <w:p w:rsidR="0068179B" w:rsidRDefault="0068179B" w:rsidP="001D3211">
            <w:pPr>
              <w:spacing w:line="0" w:lineRule="atLeast"/>
              <w:jc w:val="both"/>
              <w:rPr>
                <w:rFonts w:ascii="標楷體" w:eastAsia="標楷體" w:hAnsi="標楷體"/>
                <w:sz w:val="22"/>
              </w:rPr>
            </w:pPr>
            <w:r>
              <w:rPr>
                <w:rFonts w:ascii="標楷體" w:eastAsia="標楷體" w:hAnsi="標楷體" w:hint="eastAsia"/>
                <w:sz w:val="22"/>
              </w:rPr>
              <w:t>2.</w:t>
            </w:r>
            <w:r w:rsidR="00486E6E" w:rsidRPr="00486E6E">
              <w:rPr>
                <w:rFonts w:ascii="標楷體" w:eastAsia="標楷體" w:hAnsi="標楷體" w:hint="eastAsia"/>
                <w:sz w:val="22"/>
              </w:rPr>
              <w:t>書面送件方式申請：</w:t>
            </w:r>
          </w:p>
          <w:p w:rsidR="00486E6E" w:rsidRDefault="00486E6E" w:rsidP="001D3211">
            <w:pPr>
              <w:spacing w:line="0" w:lineRule="atLeast"/>
              <w:jc w:val="both"/>
              <w:rPr>
                <w:rFonts w:ascii="標楷體" w:eastAsia="標楷體" w:hAnsi="標楷體"/>
                <w:sz w:val="22"/>
              </w:rPr>
            </w:pPr>
            <w:r>
              <w:rPr>
                <w:rFonts w:ascii="標楷體" w:eastAsia="標楷體" w:hAnsi="標楷體"/>
                <w:sz w:val="22"/>
              </w:rPr>
              <w:t xml:space="preserve"> </w:t>
            </w:r>
            <w:r w:rsidRPr="00486E6E">
              <w:rPr>
                <w:rFonts w:ascii="標楷體" w:eastAsia="標楷體" w:hAnsi="標楷體" w:hint="eastAsia"/>
                <w:sz w:val="22"/>
              </w:rPr>
              <w:t>(1)由專人送至機關收件櫃台辦理。</w:t>
            </w:r>
          </w:p>
          <w:p w:rsidR="00486E6E" w:rsidRDefault="00486E6E" w:rsidP="001D3211">
            <w:pPr>
              <w:spacing w:line="0" w:lineRule="atLeast"/>
              <w:ind w:left="440" w:hangingChars="200" w:hanging="440"/>
              <w:jc w:val="both"/>
              <w:rPr>
                <w:rFonts w:ascii="標楷體" w:eastAsia="標楷體" w:hAnsi="標楷體"/>
                <w:sz w:val="22"/>
              </w:rPr>
            </w:pPr>
            <w:r>
              <w:rPr>
                <w:rFonts w:ascii="標楷體" w:eastAsia="標楷體" w:hAnsi="標楷體"/>
                <w:sz w:val="22"/>
              </w:rPr>
              <w:lastRenderedPageBreak/>
              <w:t xml:space="preserve"> </w:t>
            </w:r>
            <w:r w:rsidRPr="00486E6E">
              <w:rPr>
                <w:rFonts w:ascii="標楷體" w:eastAsia="標楷體" w:hAnsi="標楷體" w:hint="eastAsia"/>
                <w:sz w:val="22"/>
              </w:rPr>
              <w:t>(2)利用掛號郵寄申請，郵寄地址：100臺北市中正區中華路一段39號10樓，收件人註明：勞動力發展署（申請聘僱外國專業人員）收。</w:t>
            </w:r>
          </w:p>
          <w:p w:rsidR="00486E6E" w:rsidRDefault="00486E6E" w:rsidP="001D3211">
            <w:pPr>
              <w:spacing w:line="0" w:lineRule="atLeast"/>
              <w:ind w:left="440" w:hangingChars="200" w:hanging="440"/>
              <w:jc w:val="both"/>
              <w:rPr>
                <w:rFonts w:ascii="標楷體" w:eastAsia="標楷體" w:hAnsi="標楷體"/>
                <w:sz w:val="22"/>
              </w:rPr>
            </w:pPr>
            <w:r>
              <w:rPr>
                <w:rFonts w:ascii="標楷體" w:eastAsia="標楷體" w:hAnsi="標楷體"/>
                <w:sz w:val="22"/>
              </w:rPr>
              <w:t xml:space="preserve"> </w:t>
            </w:r>
            <w:r w:rsidRPr="00486E6E">
              <w:rPr>
                <w:rFonts w:ascii="標楷體" w:eastAsia="標楷體" w:hAnsi="標楷體" w:hint="eastAsia"/>
                <w:sz w:val="22"/>
              </w:rPr>
              <w:t>(3)相關申請書表可至</w:t>
            </w:r>
            <w:r w:rsidRPr="005A18B7">
              <w:rPr>
                <w:rFonts w:ascii="標楷體" w:eastAsia="標楷體" w:hAnsi="標楷體" w:hint="eastAsia"/>
                <w:sz w:val="22"/>
              </w:rPr>
              <w:t>「外國人在臺工作服務網」&gt;「申請表件」</w:t>
            </w:r>
            <w:r w:rsidRPr="00486E6E">
              <w:rPr>
                <w:rFonts w:ascii="標楷體" w:eastAsia="標楷體" w:hAnsi="標楷體" w:hint="eastAsia"/>
                <w:sz w:val="22"/>
              </w:rPr>
              <w:t>下載，或至機關</w:t>
            </w:r>
            <w:r w:rsidR="00E05B48" w:rsidRPr="00486E6E">
              <w:rPr>
                <w:rFonts w:ascii="標楷體" w:eastAsia="標楷體" w:hAnsi="標楷體" w:hint="eastAsia"/>
                <w:sz w:val="22"/>
              </w:rPr>
              <w:t>收件櫃台</w:t>
            </w:r>
            <w:r w:rsidRPr="00486E6E">
              <w:rPr>
                <w:rFonts w:ascii="標楷體" w:eastAsia="標楷體" w:hAnsi="標楷體" w:hint="eastAsia"/>
                <w:sz w:val="22"/>
              </w:rPr>
              <w:t>索取。</w:t>
            </w:r>
          </w:p>
          <w:p w:rsidR="0068179B" w:rsidRDefault="0068179B" w:rsidP="001D3211">
            <w:pPr>
              <w:spacing w:line="0" w:lineRule="atLeast"/>
              <w:jc w:val="both"/>
              <w:rPr>
                <w:rFonts w:ascii="標楷體" w:eastAsia="標楷體" w:hAnsi="標楷體"/>
                <w:sz w:val="22"/>
              </w:rPr>
            </w:pPr>
            <w:r>
              <w:rPr>
                <w:rFonts w:ascii="標楷體" w:eastAsia="標楷體" w:hAnsi="標楷體" w:hint="eastAsia"/>
                <w:sz w:val="22"/>
              </w:rPr>
              <w:t>3.</w:t>
            </w:r>
            <w:r w:rsidRPr="0068179B">
              <w:rPr>
                <w:rFonts w:ascii="標楷體" w:eastAsia="標楷體" w:hAnsi="標楷體" w:hint="eastAsia"/>
                <w:sz w:val="22"/>
              </w:rPr>
              <w:t>可親自辦理或委託私立就業服務機構辦理。</w:t>
            </w:r>
          </w:p>
          <w:p w:rsidR="00486E6E" w:rsidRPr="001C639B" w:rsidRDefault="00FF68BC" w:rsidP="001D3211">
            <w:pPr>
              <w:spacing w:line="0" w:lineRule="atLeast"/>
              <w:ind w:left="220" w:hangingChars="100" w:hanging="220"/>
              <w:jc w:val="both"/>
              <w:rPr>
                <w:rFonts w:ascii="Times New Roman" w:eastAsia="標楷體" w:hAnsi="Times New Roman" w:cs="Times New Roman"/>
                <w:sz w:val="22"/>
              </w:rPr>
            </w:pPr>
            <w:r w:rsidRPr="001C639B">
              <w:rPr>
                <w:rFonts w:ascii="Times New Roman" w:eastAsia="標楷體" w:hAnsi="Times New Roman" w:cs="Times New Roman"/>
                <w:sz w:val="22"/>
              </w:rPr>
              <w:t>1.</w:t>
            </w:r>
            <w:r w:rsidR="001C639B">
              <w:rPr>
                <w:rFonts w:ascii="Times New Roman" w:eastAsia="標楷體" w:hAnsi="Times New Roman" w:cs="Times New Roman"/>
                <w:sz w:val="22"/>
              </w:rPr>
              <w:t xml:space="preserve"> </w:t>
            </w:r>
            <w:r w:rsidRPr="001C639B">
              <w:rPr>
                <w:rFonts w:ascii="Times New Roman" w:eastAsia="標楷體" w:hAnsi="Times New Roman" w:cs="Times New Roman"/>
                <w:sz w:val="22"/>
              </w:rPr>
              <w:t xml:space="preserve">Application via internet: Please use the on-line application function in Work Permit Application Webpage for Foreign Professional, the address: </w:t>
            </w:r>
            <w:hyperlink r:id="rId12" w:history="1">
              <w:r w:rsidRPr="001C639B">
                <w:rPr>
                  <w:rStyle w:val="ae"/>
                  <w:rFonts w:ascii="Times New Roman" w:eastAsia="標楷體" w:hAnsi="Times New Roman" w:cs="Times New Roman"/>
                  <w:sz w:val="22"/>
                </w:rPr>
                <w:t>https://ezwp.wda.gov.tw/</w:t>
              </w:r>
            </w:hyperlink>
            <w:r w:rsidRPr="001C639B">
              <w:rPr>
                <w:rFonts w:ascii="Times New Roman" w:eastAsia="標楷體" w:hAnsi="Times New Roman" w:cs="Times New Roman"/>
                <w:sz w:val="22"/>
              </w:rPr>
              <w:t>.</w:t>
            </w:r>
          </w:p>
          <w:p w:rsidR="00FF68BC" w:rsidRPr="001C639B" w:rsidRDefault="00FF68BC" w:rsidP="001D3211">
            <w:pPr>
              <w:spacing w:line="0" w:lineRule="atLeast"/>
              <w:ind w:left="220" w:hangingChars="100" w:hanging="220"/>
              <w:jc w:val="both"/>
              <w:rPr>
                <w:rFonts w:ascii="Times New Roman" w:eastAsia="標楷體" w:hAnsi="Times New Roman" w:cs="Times New Roman"/>
                <w:sz w:val="22"/>
              </w:rPr>
            </w:pPr>
            <w:r w:rsidRPr="001C639B">
              <w:rPr>
                <w:rFonts w:ascii="Times New Roman" w:eastAsia="標楷體" w:hAnsi="Times New Roman" w:cs="Times New Roman"/>
                <w:sz w:val="22"/>
              </w:rPr>
              <w:t>2.</w:t>
            </w:r>
            <w:r w:rsidR="001C639B">
              <w:rPr>
                <w:rFonts w:ascii="Times New Roman" w:eastAsia="標楷體" w:hAnsi="Times New Roman" w:cs="Times New Roman"/>
                <w:sz w:val="22"/>
              </w:rPr>
              <w:t xml:space="preserve"> </w:t>
            </w:r>
            <w:r w:rsidRPr="001C639B">
              <w:rPr>
                <w:rFonts w:ascii="Times New Roman" w:eastAsia="標楷體" w:hAnsi="Times New Roman" w:cs="Times New Roman"/>
                <w:sz w:val="22"/>
              </w:rPr>
              <w:t xml:space="preserve">Application via written correspondences: </w:t>
            </w:r>
          </w:p>
          <w:p w:rsidR="00FF68BC" w:rsidRPr="001C639B" w:rsidRDefault="001C639B" w:rsidP="001D3211">
            <w:pPr>
              <w:spacing w:line="0" w:lineRule="atLeast"/>
              <w:ind w:left="550" w:hangingChars="250" w:hanging="550"/>
              <w:jc w:val="both"/>
              <w:rPr>
                <w:rFonts w:ascii="Times New Roman" w:eastAsia="標楷體" w:hAnsi="Times New Roman" w:cs="Times New Roman"/>
                <w:sz w:val="22"/>
              </w:rPr>
            </w:pPr>
            <w:r w:rsidRPr="001C639B">
              <w:rPr>
                <w:rFonts w:ascii="Times New Roman" w:eastAsia="標楷體" w:hAnsi="Times New Roman" w:cs="Times New Roman"/>
                <w:sz w:val="22"/>
              </w:rPr>
              <w:t xml:space="preserve">  </w:t>
            </w:r>
            <w:r w:rsidR="00FF68BC" w:rsidRPr="001C639B">
              <w:rPr>
                <w:rFonts w:ascii="Times New Roman" w:eastAsia="標楷體" w:hAnsi="Times New Roman" w:cs="Times New Roman"/>
                <w:sz w:val="22"/>
              </w:rPr>
              <w:t>i.</w:t>
            </w:r>
            <w:r>
              <w:rPr>
                <w:rFonts w:ascii="Times New Roman" w:eastAsia="標楷體" w:hAnsi="Times New Roman" w:cs="Times New Roman"/>
                <w:sz w:val="22"/>
              </w:rPr>
              <w:t xml:space="preserve">  </w:t>
            </w:r>
            <w:r w:rsidR="00FF68BC" w:rsidRPr="001C639B">
              <w:rPr>
                <w:rFonts w:ascii="Times New Roman" w:eastAsia="標楷體" w:hAnsi="Times New Roman" w:cs="Times New Roman"/>
                <w:sz w:val="22"/>
              </w:rPr>
              <w:t>Personally delivered Application to Reception Counter No. 6 for processing.</w:t>
            </w:r>
          </w:p>
          <w:p w:rsidR="001C639B" w:rsidRDefault="001C639B" w:rsidP="001D3211">
            <w:pPr>
              <w:spacing w:line="0" w:lineRule="atLeast"/>
              <w:ind w:left="550" w:hangingChars="250" w:hanging="550"/>
              <w:jc w:val="both"/>
              <w:rPr>
                <w:rFonts w:ascii="Times New Roman" w:eastAsia="標楷體" w:hAnsi="Times New Roman" w:cs="Times New Roman"/>
                <w:sz w:val="22"/>
              </w:rPr>
            </w:pPr>
            <w:r w:rsidRPr="001C639B">
              <w:rPr>
                <w:rFonts w:ascii="Times New Roman" w:eastAsia="標楷體" w:hAnsi="Times New Roman" w:cs="Times New Roman"/>
                <w:sz w:val="22"/>
              </w:rPr>
              <w:t xml:space="preserve">  </w:t>
            </w:r>
            <w:r>
              <w:rPr>
                <w:rFonts w:ascii="Times New Roman" w:eastAsia="標楷體" w:hAnsi="Times New Roman" w:cs="Times New Roman"/>
                <w:sz w:val="22"/>
              </w:rPr>
              <w:t>i</w:t>
            </w:r>
            <w:r w:rsidRPr="001C639B">
              <w:rPr>
                <w:rFonts w:ascii="Times New Roman" w:eastAsia="標楷體" w:hAnsi="Times New Roman" w:cs="Times New Roman"/>
                <w:sz w:val="22"/>
              </w:rPr>
              <w:t>i</w:t>
            </w:r>
            <w:r>
              <w:rPr>
                <w:rFonts w:ascii="Times New Roman" w:eastAsia="標楷體" w:hAnsi="Times New Roman" w:cs="Times New Roman"/>
                <w:sz w:val="22"/>
              </w:rPr>
              <w:t xml:space="preserve">  </w:t>
            </w:r>
            <w:r w:rsidR="00FF68BC" w:rsidRPr="001C639B">
              <w:rPr>
                <w:rFonts w:ascii="Times New Roman" w:eastAsia="標楷體" w:hAnsi="Times New Roman" w:cs="Times New Roman"/>
                <w:sz w:val="22"/>
              </w:rPr>
              <w:t>Mail application via registered mail.</w:t>
            </w:r>
          </w:p>
          <w:p w:rsidR="00FF68BC" w:rsidRDefault="001C639B" w:rsidP="001D3211">
            <w:pPr>
              <w:spacing w:line="0" w:lineRule="atLeast"/>
              <w:ind w:left="550" w:hangingChars="250" w:hanging="550"/>
              <w:jc w:val="both"/>
              <w:rPr>
                <w:rFonts w:ascii="Times New Roman" w:eastAsia="標楷體" w:hAnsi="Times New Roman" w:cs="Times New Roman"/>
                <w:sz w:val="22"/>
              </w:rPr>
            </w:pPr>
            <w:r>
              <w:rPr>
                <w:rFonts w:ascii="Times New Roman" w:eastAsia="標楷體" w:hAnsi="Times New Roman" w:cs="Times New Roman"/>
                <w:sz w:val="22"/>
              </w:rPr>
              <w:t xml:space="preserve">  </w:t>
            </w:r>
            <w:r w:rsidR="00FF68BC" w:rsidRPr="001C639B">
              <w:rPr>
                <w:rFonts w:ascii="Times New Roman" w:eastAsia="標楷體" w:hAnsi="Times New Roman" w:cs="Times New Roman"/>
                <w:sz w:val="22"/>
              </w:rPr>
              <w:t>iii.</w:t>
            </w:r>
            <w:r w:rsidR="00FF68BC" w:rsidRPr="001C639B">
              <w:rPr>
                <w:rFonts w:ascii="Times New Roman" w:eastAsia="標楷體" w:hAnsi="Times New Roman" w:cs="Times New Roman"/>
                <w:sz w:val="22"/>
              </w:rPr>
              <w:tab/>
              <w:t xml:space="preserve">Related application forms can be downloaded from </w:t>
            </w:r>
            <w:r w:rsidR="00515D33">
              <w:rPr>
                <w:rFonts w:ascii="Times New Roman" w:eastAsia="標楷體" w:hAnsi="Times New Roman" w:cs="Times New Roman"/>
                <w:sz w:val="22"/>
              </w:rPr>
              <w:t xml:space="preserve">EZ Work Taiwan </w:t>
            </w:r>
            <w:r w:rsidR="00515D33" w:rsidRPr="005A18B7">
              <w:rPr>
                <w:rFonts w:ascii="標楷體" w:eastAsia="標楷體" w:hAnsi="標楷體" w:hint="eastAsia"/>
                <w:sz w:val="22"/>
              </w:rPr>
              <w:t>&gt;</w:t>
            </w:r>
            <w:r w:rsidR="00515D33" w:rsidRPr="001C639B">
              <w:rPr>
                <w:rFonts w:ascii="Times New Roman" w:eastAsia="標楷體" w:hAnsi="Times New Roman" w:cs="Times New Roman"/>
                <w:sz w:val="22"/>
              </w:rPr>
              <w:t xml:space="preserve"> Application </w:t>
            </w:r>
            <w:r w:rsidR="00515D33">
              <w:rPr>
                <w:rFonts w:ascii="Times New Roman" w:eastAsia="標楷體" w:hAnsi="Times New Roman" w:cs="Times New Roman"/>
                <w:sz w:val="22"/>
              </w:rPr>
              <w:t>Forms</w:t>
            </w:r>
            <w:r w:rsidR="00FF68BC" w:rsidRPr="001C639B">
              <w:rPr>
                <w:rFonts w:ascii="Times New Roman" w:eastAsia="標楷體" w:hAnsi="Times New Roman" w:cs="Times New Roman"/>
                <w:sz w:val="22"/>
              </w:rPr>
              <w:t xml:space="preserve"> or obtained from the agency </w:t>
            </w:r>
            <w:r w:rsidR="00515D33" w:rsidRPr="00515D33">
              <w:rPr>
                <w:rFonts w:ascii="Times New Roman" w:eastAsia="標楷體" w:hAnsi="Times New Roman" w:cs="Times New Roman"/>
                <w:sz w:val="22"/>
              </w:rPr>
              <w:t>Reception Counter</w:t>
            </w:r>
            <w:r w:rsidR="00FF68BC" w:rsidRPr="001C639B">
              <w:rPr>
                <w:rFonts w:ascii="Times New Roman" w:eastAsia="標楷體" w:hAnsi="Times New Roman" w:cs="Times New Roman"/>
                <w:sz w:val="22"/>
              </w:rPr>
              <w:t>.</w:t>
            </w:r>
          </w:p>
          <w:p w:rsidR="00515D33" w:rsidRPr="00A6451D" w:rsidRDefault="00515D33" w:rsidP="001D3211">
            <w:pPr>
              <w:spacing w:line="0" w:lineRule="atLeast"/>
              <w:ind w:left="220" w:hangingChars="100" w:hanging="220"/>
              <w:jc w:val="both"/>
              <w:rPr>
                <w:rFonts w:ascii="標楷體" w:eastAsia="標楷體" w:hAnsi="標楷體"/>
                <w:sz w:val="22"/>
              </w:rPr>
            </w:pPr>
            <w:r>
              <w:rPr>
                <w:rFonts w:ascii="Times New Roman" w:eastAsia="標楷體" w:hAnsi="Times New Roman" w:cs="Times New Roman"/>
                <w:sz w:val="22"/>
              </w:rPr>
              <w:t>3.</w:t>
            </w:r>
            <w:r w:rsidRPr="00515D33">
              <w:rPr>
                <w:rFonts w:ascii="Times New Roman" w:eastAsia="標楷體" w:hAnsi="Times New Roman" w:cs="Times New Roman"/>
                <w:sz w:val="22"/>
              </w:rPr>
              <w:t xml:space="preserve"> Application can be completed personally or entrusted to a private employment service agency.</w:t>
            </w:r>
          </w:p>
        </w:tc>
      </w:tr>
      <w:tr w:rsidR="00044A4C" w:rsidRPr="00A6451D" w:rsidTr="002E0920">
        <w:tc>
          <w:tcPr>
            <w:tcW w:w="1828" w:type="dxa"/>
            <w:tcBorders>
              <w:top w:val="single" w:sz="4" w:space="0" w:color="auto"/>
              <w:bottom w:val="single" w:sz="4" w:space="0" w:color="auto"/>
            </w:tcBorders>
            <w:vAlign w:val="center"/>
          </w:tcPr>
          <w:p w:rsidR="00044A4C" w:rsidRPr="009541DC" w:rsidRDefault="0068179B" w:rsidP="001D3211">
            <w:pPr>
              <w:spacing w:line="0" w:lineRule="atLeast"/>
              <w:jc w:val="center"/>
              <w:rPr>
                <w:rFonts w:ascii="標楷體" w:eastAsia="標楷體" w:hAnsi="標楷體"/>
                <w:sz w:val="22"/>
              </w:rPr>
            </w:pPr>
            <w:r w:rsidRPr="009541DC">
              <w:rPr>
                <w:rFonts w:ascii="標楷體" w:eastAsia="標楷體" w:hAnsi="標楷體" w:hint="eastAsia"/>
                <w:sz w:val="22"/>
              </w:rPr>
              <w:lastRenderedPageBreak/>
              <w:t>申辦作業時間</w:t>
            </w:r>
          </w:p>
          <w:p w:rsidR="009541DC" w:rsidRPr="009541DC" w:rsidRDefault="009541DC" w:rsidP="001D3211">
            <w:pPr>
              <w:spacing w:line="0" w:lineRule="atLeast"/>
              <w:jc w:val="center"/>
              <w:rPr>
                <w:rFonts w:ascii="Times New Roman" w:eastAsia="標楷體" w:hAnsi="Times New Roman" w:cs="Times New Roman"/>
                <w:sz w:val="22"/>
              </w:rPr>
            </w:pPr>
            <w:r w:rsidRPr="009541DC">
              <w:rPr>
                <w:rFonts w:ascii="Times New Roman" w:eastAsia="新細明體" w:hAnsi="Times New Roman" w:cs="Times New Roman"/>
                <w:sz w:val="22"/>
              </w:rPr>
              <w:t>Application processing time</w:t>
            </w:r>
          </w:p>
        </w:tc>
        <w:tc>
          <w:tcPr>
            <w:tcW w:w="8608" w:type="dxa"/>
            <w:tcBorders>
              <w:top w:val="single" w:sz="4" w:space="0" w:color="auto"/>
              <w:bottom w:val="single" w:sz="4" w:space="0" w:color="auto"/>
            </w:tcBorders>
            <w:vAlign w:val="center"/>
          </w:tcPr>
          <w:p w:rsidR="005F3816" w:rsidRPr="005F3816" w:rsidRDefault="005F3816" w:rsidP="001D3211">
            <w:pPr>
              <w:spacing w:line="0" w:lineRule="atLeast"/>
              <w:ind w:left="220" w:hangingChars="100" w:hanging="220"/>
              <w:jc w:val="both"/>
              <w:rPr>
                <w:rFonts w:ascii="標楷體" w:eastAsia="標楷體" w:hAnsi="標楷體"/>
                <w:sz w:val="22"/>
              </w:rPr>
            </w:pPr>
            <w:r w:rsidRPr="005F3816">
              <w:rPr>
                <w:rFonts w:ascii="標楷體" w:eastAsia="標楷體" w:hAnsi="標楷體" w:hint="eastAsia"/>
                <w:sz w:val="22"/>
              </w:rPr>
              <w:t>1.網路傳輸方式申請：若資料齊全，且雇主及外國人均符合所訂定的資格及條件，自本部系統收件次日起7個工作日。</w:t>
            </w:r>
          </w:p>
          <w:p w:rsidR="00044A4C" w:rsidRDefault="005F3816" w:rsidP="001D3211">
            <w:pPr>
              <w:spacing w:line="0" w:lineRule="atLeast"/>
              <w:ind w:left="220" w:hangingChars="100" w:hanging="220"/>
              <w:jc w:val="both"/>
              <w:rPr>
                <w:rFonts w:ascii="標楷體" w:eastAsia="標楷體" w:hAnsi="標楷體"/>
                <w:sz w:val="22"/>
              </w:rPr>
            </w:pPr>
            <w:r w:rsidRPr="005F3816">
              <w:rPr>
                <w:rFonts w:ascii="標楷體" w:eastAsia="標楷體" w:hAnsi="標楷體" w:hint="eastAsia"/>
                <w:sz w:val="22"/>
              </w:rPr>
              <w:t>2.書面送件方式申請：若資料齊全，且雇主及外國人均符合所訂定的資格及條件，自本部收受案件次日起12個工作日。</w:t>
            </w:r>
          </w:p>
          <w:p w:rsidR="009541DC" w:rsidRPr="009541DC" w:rsidRDefault="009541DC" w:rsidP="001D3211">
            <w:pPr>
              <w:spacing w:line="0" w:lineRule="atLeast"/>
              <w:jc w:val="both"/>
              <w:rPr>
                <w:rFonts w:ascii="Times New Roman" w:eastAsia="新細明體" w:hAnsi="Times New Roman" w:cs="Times New Roman"/>
                <w:szCs w:val="26"/>
              </w:rPr>
            </w:pPr>
            <w:r w:rsidRPr="009541DC">
              <w:rPr>
                <w:rFonts w:ascii="Times New Roman" w:eastAsia="新細明體" w:hAnsi="Times New Roman" w:cs="Times New Roman"/>
                <w:szCs w:val="26"/>
              </w:rPr>
              <w:t>1.</w:t>
            </w:r>
            <w:r w:rsidR="00ED1DA6">
              <w:rPr>
                <w:rFonts w:ascii="Times New Roman" w:eastAsia="新細明體" w:hAnsi="Times New Roman" w:cs="Times New Roman"/>
                <w:szCs w:val="26"/>
              </w:rPr>
              <w:t xml:space="preserve"> </w:t>
            </w:r>
            <w:r w:rsidRPr="009541DC">
              <w:rPr>
                <w:rFonts w:ascii="Times New Roman" w:eastAsia="新細明體" w:hAnsi="Times New Roman" w:cs="Times New Roman"/>
                <w:szCs w:val="26"/>
              </w:rPr>
              <w:t xml:space="preserve">Application submitted online </w:t>
            </w:r>
          </w:p>
          <w:p w:rsidR="009541DC" w:rsidRPr="009541DC" w:rsidRDefault="009541DC" w:rsidP="001D3211">
            <w:pPr>
              <w:spacing w:line="0" w:lineRule="atLeast"/>
              <w:ind w:left="240" w:hangingChars="100" w:hanging="240"/>
              <w:jc w:val="both"/>
              <w:rPr>
                <w:rFonts w:ascii="Times New Roman" w:eastAsia="新細明體" w:hAnsi="Times New Roman" w:cs="Times New Roman"/>
                <w:szCs w:val="26"/>
              </w:rPr>
            </w:pPr>
            <w:r w:rsidRPr="009541DC">
              <w:rPr>
                <w:rFonts w:ascii="Times New Roman" w:eastAsia="新細明體" w:hAnsi="Times New Roman" w:cs="Times New Roman"/>
                <w:szCs w:val="26"/>
              </w:rPr>
              <w:t xml:space="preserve">  7working days (counting from the next day when the application has been received), given </w:t>
            </w:r>
            <w:r w:rsidRPr="009541DC">
              <w:rPr>
                <w:rFonts w:ascii="Times New Roman" w:eastAsia="標楷體" w:hAnsi="Times New Roman" w:cs="Times New Roman"/>
                <w:sz w:val="22"/>
              </w:rPr>
              <w:t>that</w:t>
            </w:r>
            <w:r w:rsidRPr="009541DC">
              <w:rPr>
                <w:rFonts w:ascii="Times New Roman" w:eastAsia="新細明體" w:hAnsi="Times New Roman" w:cs="Times New Roman"/>
                <w:szCs w:val="26"/>
              </w:rPr>
              <w:t xml:space="preserve"> all the documents are complete and both the employer and employee have met the criteria. </w:t>
            </w:r>
          </w:p>
          <w:p w:rsidR="009541DC" w:rsidRPr="009541DC" w:rsidRDefault="009541DC" w:rsidP="001D3211">
            <w:pPr>
              <w:spacing w:line="0" w:lineRule="atLeast"/>
              <w:jc w:val="both"/>
              <w:rPr>
                <w:rFonts w:ascii="Times New Roman" w:eastAsia="新細明體" w:hAnsi="Times New Roman" w:cs="Times New Roman"/>
                <w:szCs w:val="26"/>
              </w:rPr>
            </w:pPr>
            <w:r w:rsidRPr="009541DC">
              <w:rPr>
                <w:rFonts w:ascii="Times New Roman" w:eastAsia="新細明體" w:hAnsi="Times New Roman" w:cs="Times New Roman"/>
                <w:szCs w:val="26"/>
              </w:rPr>
              <w:t xml:space="preserve">2. Application submitted in person </w:t>
            </w:r>
          </w:p>
          <w:p w:rsidR="005F3816" w:rsidRPr="009541DC" w:rsidRDefault="009541DC" w:rsidP="001D3211">
            <w:pPr>
              <w:spacing w:line="0" w:lineRule="atLeast"/>
              <w:ind w:left="240" w:hangingChars="100" w:hanging="240"/>
              <w:jc w:val="both"/>
              <w:rPr>
                <w:rFonts w:ascii="標楷體" w:eastAsia="標楷體" w:hAnsi="標楷體"/>
                <w:sz w:val="22"/>
              </w:rPr>
            </w:pPr>
            <w:r w:rsidRPr="009541DC">
              <w:rPr>
                <w:rFonts w:ascii="Times New Roman" w:eastAsia="新細明體" w:hAnsi="Times New Roman" w:cs="Times New Roman"/>
                <w:szCs w:val="26"/>
              </w:rPr>
              <w:t xml:space="preserve">  12 working days (counting from the next day when the application has been received), given that all the documents are complete and both the employer and employee have met the criteria</w:t>
            </w:r>
          </w:p>
        </w:tc>
      </w:tr>
      <w:tr w:rsidR="00044A4C" w:rsidRPr="00EF3368" w:rsidTr="002E0920">
        <w:tc>
          <w:tcPr>
            <w:tcW w:w="1828" w:type="dxa"/>
            <w:tcBorders>
              <w:top w:val="single" w:sz="4" w:space="0" w:color="auto"/>
              <w:bottom w:val="single" w:sz="4" w:space="0" w:color="auto"/>
            </w:tcBorders>
            <w:vAlign w:val="center"/>
          </w:tcPr>
          <w:p w:rsidR="00044A4C" w:rsidRDefault="009541DC" w:rsidP="001D3211">
            <w:pPr>
              <w:spacing w:line="0" w:lineRule="atLeast"/>
              <w:jc w:val="center"/>
              <w:rPr>
                <w:rFonts w:ascii="標楷體" w:eastAsia="標楷體" w:hAnsi="標楷體"/>
                <w:sz w:val="22"/>
              </w:rPr>
            </w:pPr>
            <w:r>
              <w:rPr>
                <w:rFonts w:ascii="標楷體" w:eastAsia="標楷體" w:hAnsi="標楷體" w:hint="eastAsia"/>
                <w:sz w:val="22"/>
              </w:rPr>
              <w:t>審查費繳交</w:t>
            </w:r>
          </w:p>
          <w:p w:rsidR="009541DC" w:rsidRDefault="009541DC" w:rsidP="001D3211">
            <w:pPr>
              <w:spacing w:line="0" w:lineRule="atLeast"/>
              <w:jc w:val="center"/>
              <w:rPr>
                <w:rFonts w:ascii="Times New Roman" w:eastAsia="標楷體" w:hAnsi="Times New Roman" w:cs="Times New Roman"/>
                <w:sz w:val="22"/>
              </w:rPr>
            </w:pPr>
            <w:r w:rsidRPr="009541DC">
              <w:rPr>
                <w:rFonts w:ascii="Times New Roman" w:eastAsia="標楷體" w:hAnsi="Times New Roman" w:cs="Times New Roman"/>
                <w:sz w:val="22"/>
              </w:rPr>
              <w:t>Examination</w:t>
            </w:r>
          </w:p>
          <w:p w:rsidR="005F3816" w:rsidRPr="009541DC" w:rsidRDefault="003D2AE5" w:rsidP="001D3211">
            <w:pPr>
              <w:spacing w:line="0" w:lineRule="atLeast"/>
              <w:jc w:val="center"/>
              <w:rPr>
                <w:rFonts w:ascii="Times New Roman" w:eastAsia="標楷體" w:hAnsi="Times New Roman" w:cs="Times New Roman"/>
                <w:sz w:val="22"/>
              </w:rPr>
            </w:pPr>
            <w:r>
              <w:rPr>
                <w:rFonts w:ascii="Times New Roman" w:eastAsia="標楷體" w:hAnsi="Times New Roman" w:cs="Times New Roman"/>
                <w:sz w:val="22"/>
              </w:rPr>
              <w:t>fee p</w:t>
            </w:r>
            <w:r w:rsidR="009541DC" w:rsidRPr="009541DC">
              <w:rPr>
                <w:rFonts w:ascii="Times New Roman" w:eastAsia="標楷體" w:hAnsi="Times New Roman" w:cs="Times New Roman"/>
                <w:sz w:val="22"/>
              </w:rPr>
              <w:t>ayment</w:t>
            </w:r>
          </w:p>
        </w:tc>
        <w:tc>
          <w:tcPr>
            <w:tcW w:w="8608" w:type="dxa"/>
            <w:tcBorders>
              <w:top w:val="single" w:sz="4" w:space="0" w:color="auto"/>
              <w:bottom w:val="single" w:sz="4" w:space="0" w:color="auto"/>
            </w:tcBorders>
            <w:vAlign w:val="center"/>
          </w:tcPr>
          <w:p w:rsidR="00044A4C" w:rsidRDefault="005F3816" w:rsidP="001D3211">
            <w:pPr>
              <w:spacing w:line="0" w:lineRule="atLeast"/>
              <w:ind w:right="400"/>
              <w:jc w:val="both"/>
              <w:rPr>
                <w:rFonts w:ascii="標楷體" w:eastAsia="標楷體" w:hAnsi="標楷體"/>
                <w:sz w:val="22"/>
              </w:rPr>
            </w:pPr>
            <w:r w:rsidRPr="005F3816">
              <w:rPr>
                <w:rFonts w:ascii="標楷體" w:eastAsia="標楷體" w:hAnsi="標楷體" w:hint="eastAsia"/>
                <w:sz w:val="22"/>
              </w:rPr>
              <w:t>（每案新臺幣500元）</w:t>
            </w:r>
          </w:p>
          <w:p w:rsidR="00E05B48" w:rsidRDefault="00E05B48" w:rsidP="001D3211">
            <w:pPr>
              <w:spacing w:line="0" w:lineRule="atLeast"/>
              <w:ind w:left="220" w:hangingChars="100" w:hanging="220"/>
              <w:jc w:val="both"/>
              <w:rPr>
                <w:rFonts w:ascii="標楷體" w:eastAsia="標楷體" w:hAnsi="標楷體"/>
                <w:sz w:val="22"/>
              </w:rPr>
            </w:pPr>
            <w:r>
              <w:rPr>
                <w:rFonts w:ascii="標楷體" w:eastAsia="標楷體" w:hAnsi="標楷體"/>
                <w:sz w:val="22"/>
              </w:rPr>
              <w:t>1.</w:t>
            </w:r>
            <w:r w:rsidRPr="00E05B48">
              <w:rPr>
                <w:rFonts w:ascii="標楷體" w:eastAsia="標楷體" w:hAnsi="標楷體" w:hint="eastAsia"/>
                <w:sz w:val="22"/>
              </w:rPr>
              <w:t>利用郵政劃撥</w:t>
            </w:r>
            <w:r>
              <w:rPr>
                <w:rFonts w:ascii="標楷體" w:eastAsia="標楷體" w:hAnsi="標楷體" w:hint="eastAsia"/>
                <w:sz w:val="22"/>
              </w:rPr>
              <w:t>。</w:t>
            </w:r>
            <w:r w:rsidRPr="00E05B48">
              <w:rPr>
                <w:rFonts w:ascii="標楷體" w:eastAsia="標楷體" w:hAnsi="標楷體" w:hint="eastAsia"/>
                <w:sz w:val="22"/>
              </w:rPr>
              <w:t>劃撥戶名：勞動部勞動力發展署聘僱許可收費專戶，劃撥帳號：19058848</w:t>
            </w:r>
          </w:p>
          <w:p w:rsidR="00E05B48" w:rsidRDefault="00E05B48" w:rsidP="001D3211">
            <w:pPr>
              <w:spacing w:line="0" w:lineRule="atLeast"/>
              <w:ind w:left="220" w:hangingChars="100" w:hanging="220"/>
              <w:jc w:val="both"/>
              <w:rPr>
                <w:rFonts w:ascii="標楷體" w:eastAsia="標楷體" w:hAnsi="標楷體"/>
                <w:sz w:val="22"/>
              </w:rPr>
            </w:pPr>
            <w:r>
              <w:rPr>
                <w:rFonts w:ascii="標楷體" w:eastAsia="標楷體" w:hAnsi="標楷體"/>
                <w:sz w:val="22"/>
              </w:rPr>
              <w:t>2.</w:t>
            </w:r>
            <w:r w:rsidRPr="00E05B48">
              <w:rPr>
                <w:rFonts w:ascii="標楷體" w:eastAsia="標楷體" w:hAnsi="標楷體" w:hint="eastAsia"/>
                <w:sz w:val="22"/>
              </w:rPr>
              <w:t>至機關收</w:t>
            </w:r>
            <w:r>
              <w:rPr>
                <w:rFonts w:ascii="標楷體" w:eastAsia="標楷體" w:hAnsi="標楷體" w:hint="eastAsia"/>
                <w:sz w:val="22"/>
              </w:rPr>
              <w:t>件</w:t>
            </w:r>
            <w:r w:rsidRPr="00E05B48">
              <w:rPr>
                <w:rFonts w:ascii="標楷體" w:eastAsia="標楷體" w:hAnsi="標楷體" w:hint="eastAsia"/>
                <w:sz w:val="22"/>
              </w:rPr>
              <w:t>櫃台現場繳交。</w:t>
            </w:r>
          </w:p>
          <w:p w:rsidR="009541DC" w:rsidRDefault="009541DC" w:rsidP="001D3211">
            <w:pPr>
              <w:spacing w:line="0" w:lineRule="atLeast"/>
              <w:ind w:left="240" w:hangingChars="100" w:hanging="240"/>
              <w:jc w:val="both"/>
              <w:rPr>
                <w:rFonts w:ascii="Times New Roman" w:eastAsia="新細明體" w:hAnsi="Times New Roman" w:cs="Times New Roman"/>
                <w:szCs w:val="26"/>
              </w:rPr>
            </w:pPr>
            <w:r w:rsidRPr="009541DC">
              <w:rPr>
                <w:rFonts w:ascii="Times New Roman" w:eastAsia="新細明體" w:hAnsi="Times New Roman" w:cs="Times New Roman"/>
                <w:szCs w:val="26"/>
              </w:rPr>
              <w:t>（</w:t>
            </w:r>
            <w:r w:rsidRPr="009541DC">
              <w:rPr>
                <w:rFonts w:ascii="Times New Roman" w:eastAsia="新細明體" w:hAnsi="Times New Roman" w:cs="Times New Roman"/>
              </w:rPr>
              <w:t>NT $500 per case</w:t>
            </w:r>
            <w:r w:rsidRPr="009541DC">
              <w:rPr>
                <w:rFonts w:ascii="Times New Roman" w:eastAsia="新細明體" w:hAnsi="Times New Roman" w:cs="Times New Roman"/>
                <w:szCs w:val="26"/>
              </w:rPr>
              <w:t>）</w:t>
            </w:r>
          </w:p>
          <w:p w:rsidR="009541DC" w:rsidRDefault="009541DC" w:rsidP="001D3211">
            <w:pPr>
              <w:spacing w:line="0" w:lineRule="atLeast"/>
              <w:ind w:left="200" w:hangingChars="100" w:hanging="200"/>
              <w:jc w:val="both"/>
              <w:rPr>
                <w:rFonts w:ascii="Times New Roman" w:eastAsia="標楷體" w:hAnsi="Times New Roman" w:cs="Times New Roman"/>
                <w:spacing w:val="-10"/>
                <w:sz w:val="22"/>
              </w:rPr>
            </w:pPr>
            <w:r>
              <w:rPr>
                <w:rFonts w:ascii="Times New Roman" w:eastAsia="標楷體" w:hAnsi="Times New Roman" w:cs="Times New Roman" w:hint="eastAsia"/>
                <w:spacing w:val="-10"/>
                <w:sz w:val="22"/>
              </w:rPr>
              <w:t>1</w:t>
            </w:r>
            <w:r>
              <w:rPr>
                <w:rFonts w:ascii="Times New Roman" w:eastAsia="標楷體" w:hAnsi="Times New Roman" w:cs="Times New Roman"/>
                <w:spacing w:val="-10"/>
                <w:sz w:val="22"/>
              </w:rPr>
              <w:t xml:space="preserve">. </w:t>
            </w:r>
            <w:r w:rsidRPr="009541DC">
              <w:rPr>
                <w:rFonts w:ascii="Times New Roman" w:eastAsia="標楷體" w:hAnsi="Times New Roman" w:cs="Times New Roman"/>
                <w:spacing w:val="-10"/>
                <w:sz w:val="22"/>
              </w:rPr>
              <w:t>Via postal remittance, Account name: Work Permit Account of Workforce Development Agency, Account No.: 19058848).</w:t>
            </w:r>
          </w:p>
          <w:p w:rsidR="009541DC" w:rsidRPr="009541DC" w:rsidRDefault="009541DC" w:rsidP="001D3211">
            <w:pPr>
              <w:spacing w:line="0" w:lineRule="atLeast"/>
              <w:ind w:left="200" w:hangingChars="100" w:hanging="200"/>
              <w:jc w:val="both"/>
              <w:rPr>
                <w:rFonts w:ascii="Times New Roman" w:eastAsia="標楷體" w:hAnsi="Times New Roman" w:cs="Times New Roman"/>
                <w:spacing w:val="-10"/>
                <w:sz w:val="22"/>
              </w:rPr>
            </w:pPr>
            <w:r>
              <w:rPr>
                <w:rFonts w:ascii="Times New Roman" w:eastAsia="標楷體" w:hAnsi="Times New Roman" w:cs="Times New Roman"/>
                <w:spacing w:val="-10"/>
                <w:sz w:val="22"/>
              </w:rPr>
              <w:t>2.</w:t>
            </w:r>
            <w:r>
              <w:rPr>
                <w:rFonts w:hint="eastAsia"/>
              </w:rPr>
              <w:t xml:space="preserve"> </w:t>
            </w:r>
            <w:r w:rsidRPr="009541DC">
              <w:rPr>
                <w:rFonts w:ascii="Times New Roman" w:eastAsia="標楷體" w:hAnsi="Times New Roman" w:cs="Times New Roman" w:hint="eastAsia"/>
                <w:spacing w:val="-10"/>
                <w:sz w:val="22"/>
              </w:rPr>
              <w:t xml:space="preserve">Payment to the Reception Counter. </w:t>
            </w:r>
          </w:p>
        </w:tc>
      </w:tr>
      <w:tr w:rsidR="0068179B" w:rsidRPr="00EF3368" w:rsidTr="002E0920">
        <w:tc>
          <w:tcPr>
            <w:tcW w:w="1828" w:type="dxa"/>
            <w:tcBorders>
              <w:top w:val="single" w:sz="4" w:space="0" w:color="auto"/>
              <w:bottom w:val="single" w:sz="4" w:space="0" w:color="auto"/>
            </w:tcBorders>
            <w:vAlign w:val="center"/>
          </w:tcPr>
          <w:p w:rsidR="0068179B" w:rsidRDefault="0068179B" w:rsidP="001D3211">
            <w:pPr>
              <w:spacing w:line="0" w:lineRule="atLeast"/>
              <w:jc w:val="center"/>
              <w:rPr>
                <w:rFonts w:ascii="標楷體" w:eastAsia="標楷體" w:hAnsi="標楷體"/>
                <w:sz w:val="22"/>
              </w:rPr>
            </w:pPr>
            <w:r>
              <w:rPr>
                <w:rFonts w:ascii="標楷體" w:eastAsia="標楷體" w:hAnsi="標楷體" w:hint="eastAsia"/>
                <w:sz w:val="22"/>
              </w:rPr>
              <w:t>應備文件</w:t>
            </w:r>
          </w:p>
          <w:p w:rsidR="00DE635E" w:rsidRPr="00DE635E" w:rsidRDefault="003D2AE5" w:rsidP="001D3211">
            <w:pPr>
              <w:spacing w:line="0" w:lineRule="atLeast"/>
              <w:jc w:val="center"/>
              <w:rPr>
                <w:rFonts w:ascii="Times New Roman" w:eastAsia="標楷體" w:hAnsi="Times New Roman" w:cs="Times New Roman"/>
                <w:sz w:val="22"/>
              </w:rPr>
            </w:pPr>
            <w:r>
              <w:rPr>
                <w:rFonts w:ascii="Times New Roman" w:eastAsia="標楷體" w:hAnsi="Times New Roman" w:cs="Times New Roman"/>
                <w:sz w:val="22"/>
              </w:rPr>
              <w:t>Documents r</w:t>
            </w:r>
            <w:r w:rsidR="00DE635E" w:rsidRPr="00DE635E">
              <w:rPr>
                <w:rFonts w:ascii="Times New Roman" w:eastAsia="標楷體" w:hAnsi="Times New Roman" w:cs="Times New Roman"/>
                <w:sz w:val="22"/>
              </w:rPr>
              <w:t>equired</w:t>
            </w:r>
          </w:p>
        </w:tc>
        <w:tc>
          <w:tcPr>
            <w:tcW w:w="8608" w:type="dxa"/>
            <w:tcBorders>
              <w:top w:val="single" w:sz="4" w:space="0" w:color="auto"/>
              <w:bottom w:val="single" w:sz="4" w:space="0" w:color="auto"/>
            </w:tcBorders>
            <w:vAlign w:val="center"/>
          </w:tcPr>
          <w:p w:rsidR="0068179B" w:rsidRDefault="0068179B" w:rsidP="001D3211">
            <w:pPr>
              <w:spacing w:line="0" w:lineRule="atLeast"/>
              <w:jc w:val="both"/>
              <w:rPr>
                <w:rFonts w:ascii="標楷體" w:eastAsia="標楷體" w:hAnsi="標楷體"/>
                <w:sz w:val="22"/>
              </w:rPr>
            </w:pPr>
            <w:r>
              <w:rPr>
                <w:rFonts w:ascii="標楷體" w:eastAsia="標楷體" w:hAnsi="標楷體" w:hint="eastAsia"/>
                <w:sz w:val="22"/>
              </w:rPr>
              <w:t>1.</w:t>
            </w:r>
            <w:r w:rsidRPr="005A18B7">
              <w:rPr>
                <w:rFonts w:ascii="標楷體" w:eastAsia="標楷體" w:hAnsi="標楷體" w:hint="eastAsia"/>
                <w:sz w:val="22"/>
              </w:rPr>
              <w:t>請至「外國人在臺工作服務網」&gt;</w:t>
            </w:r>
            <w:r w:rsidR="00DE635E">
              <w:rPr>
                <w:rFonts w:ascii="標楷體" w:eastAsia="標楷體" w:hAnsi="標楷體" w:hint="eastAsia"/>
                <w:sz w:val="22"/>
              </w:rPr>
              <w:t>「一般外國專業人士在臺工作」查詢。</w:t>
            </w:r>
          </w:p>
          <w:p w:rsidR="0068179B" w:rsidRDefault="0068179B" w:rsidP="001D3211">
            <w:pPr>
              <w:spacing w:line="0" w:lineRule="atLeast"/>
              <w:ind w:left="220" w:hangingChars="100" w:hanging="220"/>
              <w:jc w:val="both"/>
              <w:rPr>
                <w:rFonts w:ascii="標楷體" w:eastAsia="標楷體" w:hAnsi="標楷體"/>
                <w:sz w:val="22"/>
              </w:rPr>
            </w:pPr>
            <w:r>
              <w:rPr>
                <w:rFonts w:ascii="標楷體" w:eastAsia="標楷體" w:hAnsi="標楷體" w:hint="eastAsia"/>
                <w:sz w:val="22"/>
              </w:rPr>
              <w:t>2.書面送件所附相關資料</w:t>
            </w:r>
            <w:r w:rsidRPr="0068179B">
              <w:rPr>
                <w:rFonts w:ascii="標楷體" w:eastAsia="標楷體" w:hAnsi="標楷體" w:hint="eastAsia"/>
                <w:sz w:val="22"/>
              </w:rPr>
              <w:t>係為影本者，應加註「與正本相符」之文字，並加蓋申請單位及負責人印章。</w:t>
            </w:r>
          </w:p>
          <w:p w:rsidR="0068179B" w:rsidRPr="00DE635E" w:rsidRDefault="00DE635E" w:rsidP="001D3211">
            <w:pPr>
              <w:spacing w:line="0" w:lineRule="atLeast"/>
              <w:ind w:left="220" w:hangingChars="100" w:hanging="220"/>
              <w:jc w:val="both"/>
              <w:rPr>
                <w:rFonts w:ascii="Times New Roman" w:eastAsia="標楷體" w:hAnsi="Times New Roman" w:cs="Times New Roman"/>
                <w:sz w:val="22"/>
              </w:rPr>
            </w:pPr>
            <w:r w:rsidRPr="00DE635E">
              <w:rPr>
                <w:rFonts w:ascii="Times New Roman" w:eastAsia="標楷體" w:hAnsi="Times New Roman" w:cs="Times New Roman"/>
                <w:sz w:val="22"/>
              </w:rPr>
              <w:t>1.</w:t>
            </w:r>
            <w:r w:rsidR="00AF1B2E">
              <w:rPr>
                <w:rFonts w:ascii="Times New Roman" w:eastAsia="標楷體" w:hAnsi="Times New Roman" w:cs="Times New Roman"/>
                <w:sz w:val="22"/>
              </w:rPr>
              <w:t xml:space="preserve"> </w:t>
            </w:r>
            <w:r w:rsidR="00AF1B2E" w:rsidRPr="00AF1B2E">
              <w:rPr>
                <w:rFonts w:ascii="Times New Roman" w:eastAsia="標楷體" w:hAnsi="Times New Roman" w:cs="Times New Roman"/>
                <w:sz w:val="22"/>
              </w:rPr>
              <w:t>Look it up at the website of EZ Work Taiwan &gt; Foreign Professionals to Work in Taiwan.</w:t>
            </w:r>
          </w:p>
          <w:p w:rsidR="00DE635E" w:rsidRPr="0068179B" w:rsidRDefault="00DE635E" w:rsidP="001D3211">
            <w:pPr>
              <w:spacing w:line="0" w:lineRule="atLeast"/>
              <w:ind w:left="220" w:hangingChars="100" w:hanging="220"/>
              <w:jc w:val="both"/>
              <w:rPr>
                <w:rFonts w:ascii="標楷體" w:eastAsia="標楷體" w:hAnsi="標楷體"/>
                <w:sz w:val="22"/>
              </w:rPr>
            </w:pPr>
            <w:r w:rsidRPr="00DE635E">
              <w:rPr>
                <w:rFonts w:ascii="Times New Roman" w:eastAsia="標楷體" w:hAnsi="Times New Roman" w:cs="Times New Roman"/>
                <w:sz w:val="22"/>
              </w:rPr>
              <w:t>2.</w:t>
            </w:r>
            <w:r w:rsidRPr="00DE635E">
              <w:rPr>
                <w:rFonts w:ascii="Times New Roman" w:hAnsi="Times New Roman" w:cs="Times New Roman"/>
              </w:rPr>
              <w:t xml:space="preserve"> </w:t>
            </w:r>
            <w:r w:rsidRPr="00DE635E">
              <w:rPr>
                <w:rFonts w:ascii="Times New Roman" w:eastAsia="標楷體" w:hAnsi="Times New Roman" w:cs="Times New Roman"/>
                <w:sz w:val="22"/>
              </w:rPr>
              <w:t>If you apply for the use of written submittals, information and certification documents are copies, they should be marked with the words: “same as originals” and stamped with the seal of applicant entity and owner.</w:t>
            </w:r>
          </w:p>
        </w:tc>
      </w:tr>
      <w:tr w:rsidR="0068179B" w:rsidRPr="00EF3368" w:rsidTr="002E0920">
        <w:tc>
          <w:tcPr>
            <w:tcW w:w="1828" w:type="dxa"/>
            <w:tcBorders>
              <w:top w:val="single" w:sz="4" w:space="0" w:color="auto"/>
              <w:bottom w:val="single" w:sz="4" w:space="0" w:color="auto"/>
            </w:tcBorders>
            <w:vAlign w:val="center"/>
          </w:tcPr>
          <w:p w:rsidR="0068179B" w:rsidRDefault="0068179B" w:rsidP="001D3211">
            <w:pPr>
              <w:spacing w:line="0" w:lineRule="atLeast"/>
              <w:jc w:val="center"/>
              <w:rPr>
                <w:rFonts w:ascii="標楷體" w:eastAsia="標楷體" w:hAnsi="標楷體"/>
                <w:sz w:val="22"/>
              </w:rPr>
            </w:pPr>
            <w:r>
              <w:rPr>
                <w:rFonts w:ascii="標楷體" w:eastAsia="標楷體" w:hAnsi="標楷體" w:hint="eastAsia"/>
                <w:sz w:val="22"/>
              </w:rPr>
              <w:t>親自取件</w:t>
            </w:r>
          </w:p>
          <w:p w:rsidR="00DE635E" w:rsidRDefault="00DE635E" w:rsidP="001D3211">
            <w:pPr>
              <w:spacing w:line="0" w:lineRule="atLeast"/>
              <w:jc w:val="center"/>
              <w:rPr>
                <w:rFonts w:ascii="Times New Roman" w:eastAsia="標楷體" w:hAnsi="Times New Roman" w:cs="Times New Roman"/>
                <w:sz w:val="22"/>
              </w:rPr>
            </w:pPr>
            <w:r w:rsidRPr="00DE635E">
              <w:rPr>
                <w:rFonts w:ascii="Times New Roman" w:eastAsia="標楷體" w:hAnsi="Times New Roman" w:cs="Times New Roman"/>
                <w:sz w:val="22"/>
              </w:rPr>
              <w:t>In-person</w:t>
            </w:r>
          </w:p>
          <w:p w:rsidR="00DE635E" w:rsidRPr="00DE635E" w:rsidRDefault="00DE635E" w:rsidP="001D3211">
            <w:pPr>
              <w:spacing w:line="0" w:lineRule="atLeast"/>
              <w:jc w:val="center"/>
              <w:rPr>
                <w:rFonts w:ascii="Times New Roman" w:eastAsia="標楷體" w:hAnsi="Times New Roman" w:cs="Times New Roman"/>
                <w:sz w:val="22"/>
              </w:rPr>
            </w:pPr>
            <w:r w:rsidRPr="00DE635E">
              <w:rPr>
                <w:rFonts w:ascii="Times New Roman" w:eastAsia="標楷體" w:hAnsi="Times New Roman" w:cs="Times New Roman"/>
                <w:sz w:val="22"/>
              </w:rPr>
              <w:t xml:space="preserve"> Document Pickup</w:t>
            </w:r>
          </w:p>
        </w:tc>
        <w:tc>
          <w:tcPr>
            <w:tcW w:w="8608" w:type="dxa"/>
            <w:tcBorders>
              <w:top w:val="single" w:sz="4" w:space="0" w:color="auto"/>
              <w:bottom w:val="single" w:sz="4" w:space="0" w:color="auto"/>
            </w:tcBorders>
            <w:vAlign w:val="center"/>
          </w:tcPr>
          <w:p w:rsidR="00DD44C0" w:rsidRDefault="00DD44C0" w:rsidP="001D3211">
            <w:pPr>
              <w:spacing w:line="0" w:lineRule="atLeast"/>
              <w:ind w:left="220" w:hangingChars="100" w:hanging="220"/>
              <w:jc w:val="both"/>
              <w:rPr>
                <w:rFonts w:ascii="標楷體" w:eastAsia="標楷體" w:hAnsi="標楷體"/>
                <w:sz w:val="22"/>
              </w:rPr>
            </w:pPr>
            <w:r>
              <w:rPr>
                <w:rFonts w:ascii="標楷體" w:eastAsia="標楷體" w:hAnsi="標楷體" w:hint="eastAsia"/>
                <w:sz w:val="22"/>
              </w:rPr>
              <w:t>1.</w:t>
            </w:r>
            <w:r w:rsidR="005F3816" w:rsidRPr="005F3816">
              <w:rPr>
                <w:rFonts w:ascii="標楷體" w:eastAsia="標楷體" w:hAnsi="標楷體" w:hint="eastAsia"/>
                <w:sz w:val="22"/>
              </w:rPr>
              <w:t>如要親自取件，須填具「親自領件聲明書」並指派專人至機關</w:t>
            </w:r>
            <w:r w:rsidR="005F3816">
              <w:rPr>
                <w:rFonts w:ascii="標楷體" w:eastAsia="標楷體" w:hAnsi="標楷體" w:hint="eastAsia"/>
                <w:sz w:val="22"/>
              </w:rPr>
              <w:t>收件</w:t>
            </w:r>
            <w:r w:rsidR="005F3816" w:rsidRPr="005F3816">
              <w:rPr>
                <w:rFonts w:ascii="標楷體" w:eastAsia="標楷體" w:hAnsi="標楷體" w:hint="eastAsia"/>
                <w:sz w:val="22"/>
              </w:rPr>
              <w:t>櫃台</w:t>
            </w:r>
            <w:r>
              <w:rPr>
                <w:rFonts w:ascii="標楷體" w:eastAsia="標楷體" w:hAnsi="標楷體" w:hint="eastAsia"/>
                <w:sz w:val="22"/>
              </w:rPr>
              <w:t>送件申請。</w:t>
            </w:r>
          </w:p>
          <w:p w:rsidR="0068179B" w:rsidRDefault="00DD44C0" w:rsidP="001D3211">
            <w:pPr>
              <w:spacing w:line="0" w:lineRule="atLeast"/>
              <w:ind w:left="220" w:hangingChars="100" w:hanging="220"/>
              <w:jc w:val="both"/>
              <w:rPr>
                <w:rFonts w:ascii="標楷體" w:eastAsia="標楷體" w:hAnsi="標楷體"/>
                <w:sz w:val="22"/>
              </w:rPr>
            </w:pPr>
            <w:r>
              <w:rPr>
                <w:rFonts w:ascii="標楷體" w:eastAsia="標楷體" w:hAnsi="標楷體"/>
                <w:sz w:val="22"/>
              </w:rPr>
              <w:t>2.於案件</w:t>
            </w:r>
            <w:r w:rsidR="005F3816" w:rsidRPr="005F3816">
              <w:rPr>
                <w:rFonts w:ascii="標楷體" w:eastAsia="標楷體" w:hAnsi="標楷體" w:hint="eastAsia"/>
                <w:sz w:val="22"/>
              </w:rPr>
              <w:t>核准後</w:t>
            </w:r>
            <w:r>
              <w:rPr>
                <w:rFonts w:ascii="標楷體" w:eastAsia="標楷體" w:hAnsi="標楷體" w:hint="eastAsia"/>
                <w:sz w:val="22"/>
              </w:rPr>
              <w:t>，請</w:t>
            </w:r>
            <w:r w:rsidR="005F3816" w:rsidRPr="005F3816">
              <w:rPr>
                <w:rFonts w:ascii="標楷體" w:eastAsia="標楷體" w:hAnsi="標楷體" w:hint="eastAsia"/>
                <w:sz w:val="22"/>
              </w:rPr>
              <w:t>憑收件(親取)回條並黏貼取件人身分證(護照或居留證)正、反面影本親自領取，</w:t>
            </w:r>
            <w:r>
              <w:rPr>
                <w:rFonts w:ascii="標楷體" w:eastAsia="標楷體" w:hAnsi="標楷體"/>
                <w:sz w:val="22"/>
              </w:rPr>
              <w:t>倘於</w:t>
            </w:r>
            <w:r w:rsidR="005F3816" w:rsidRPr="005F3816">
              <w:rPr>
                <w:rFonts w:ascii="標楷體" w:eastAsia="標楷體" w:hAnsi="標楷體" w:hint="eastAsia"/>
                <w:sz w:val="22"/>
              </w:rPr>
              <w:t>指定期限內未親自領取者機關將以掛號寄出。</w:t>
            </w:r>
          </w:p>
          <w:p w:rsidR="00C0386E" w:rsidRDefault="00C0386E" w:rsidP="001D3211">
            <w:pPr>
              <w:spacing w:line="0" w:lineRule="atLeast"/>
              <w:ind w:left="220" w:hangingChars="100" w:hanging="220"/>
              <w:jc w:val="both"/>
              <w:rPr>
                <w:rFonts w:ascii="Times New Roman" w:eastAsia="標楷體" w:hAnsi="Times New Roman" w:cs="Times New Roman"/>
                <w:sz w:val="22"/>
              </w:rPr>
            </w:pPr>
            <w:r w:rsidRPr="00C0386E">
              <w:rPr>
                <w:rFonts w:ascii="Times New Roman" w:eastAsia="標楷體" w:hAnsi="Times New Roman" w:cs="Times New Roman"/>
                <w:sz w:val="22"/>
              </w:rPr>
              <w:t>1.</w:t>
            </w:r>
            <w:r>
              <w:t xml:space="preserve"> </w:t>
            </w:r>
            <w:r w:rsidRPr="00C0386E">
              <w:rPr>
                <w:rFonts w:ascii="Times New Roman" w:eastAsia="標楷體" w:hAnsi="Times New Roman" w:cs="Times New Roman"/>
                <w:sz w:val="22"/>
              </w:rPr>
              <w:t xml:space="preserve">If </w:t>
            </w:r>
            <w:r>
              <w:rPr>
                <w:rFonts w:ascii="Times New Roman" w:eastAsia="標楷體" w:hAnsi="Times New Roman" w:cs="Times New Roman"/>
                <w:sz w:val="22"/>
              </w:rPr>
              <w:t>you</w:t>
            </w:r>
            <w:r w:rsidRPr="00C0386E">
              <w:rPr>
                <w:rFonts w:ascii="Times New Roman" w:eastAsia="標楷體" w:hAnsi="Times New Roman" w:cs="Times New Roman"/>
                <w:sz w:val="22"/>
              </w:rPr>
              <w:t xml:space="preserve"> wishes to pick-up documents in-person, “In-person Document Pick-up Declaration” must be filled-out, and </w:t>
            </w:r>
            <w:r>
              <w:rPr>
                <w:rFonts w:ascii="Times New Roman" w:eastAsia="標楷體" w:hAnsi="Times New Roman" w:cs="Times New Roman"/>
                <w:sz w:val="22"/>
              </w:rPr>
              <w:t xml:space="preserve">you should submit </w:t>
            </w:r>
            <w:r w:rsidRPr="00C0386E">
              <w:rPr>
                <w:rFonts w:ascii="Times New Roman" w:eastAsia="標楷體" w:hAnsi="Times New Roman" w:cs="Times New Roman"/>
                <w:sz w:val="22"/>
              </w:rPr>
              <w:t>application</w:t>
            </w:r>
            <w:r>
              <w:rPr>
                <w:rFonts w:ascii="Times New Roman" w:eastAsia="標楷體" w:hAnsi="Times New Roman" w:cs="Times New Roman"/>
                <w:sz w:val="22"/>
              </w:rPr>
              <w:t xml:space="preserve"> </w:t>
            </w:r>
            <w:r w:rsidRPr="00C0386E">
              <w:rPr>
                <w:rFonts w:ascii="Times New Roman" w:eastAsia="標楷體" w:hAnsi="Times New Roman" w:cs="Times New Roman"/>
                <w:sz w:val="22"/>
              </w:rPr>
              <w:t xml:space="preserve">to the agency </w:t>
            </w:r>
            <w:r w:rsidRPr="008E4F65">
              <w:rPr>
                <w:rFonts w:ascii="Times New Roman" w:eastAsia="標楷體" w:hAnsi="Times New Roman" w:cs="Times New Roman"/>
                <w:sz w:val="22"/>
              </w:rPr>
              <w:t>Reception Counter</w:t>
            </w:r>
            <w:r>
              <w:rPr>
                <w:rFonts w:ascii="Times New Roman" w:eastAsia="標楷體" w:hAnsi="Times New Roman" w:cs="Times New Roman"/>
                <w:sz w:val="22"/>
              </w:rPr>
              <w:t>.</w:t>
            </w:r>
          </w:p>
          <w:p w:rsidR="00C0386E" w:rsidRPr="00C0386E" w:rsidRDefault="00C0386E" w:rsidP="001D3211">
            <w:pPr>
              <w:spacing w:line="0" w:lineRule="atLeast"/>
              <w:ind w:left="220" w:hangingChars="100" w:hanging="220"/>
              <w:jc w:val="both"/>
              <w:rPr>
                <w:rFonts w:ascii="Times New Roman" w:eastAsia="標楷體" w:hAnsi="Times New Roman" w:cs="Times New Roman"/>
                <w:spacing w:val="-10"/>
                <w:sz w:val="22"/>
              </w:rPr>
            </w:pPr>
            <w:r>
              <w:rPr>
                <w:rFonts w:ascii="Times New Roman" w:eastAsia="標楷體" w:hAnsi="Times New Roman" w:cs="Times New Roman"/>
                <w:sz w:val="22"/>
              </w:rPr>
              <w:t>2.</w:t>
            </w:r>
            <w:r w:rsidRPr="00C0386E">
              <w:rPr>
                <w:rFonts w:ascii="Times New Roman" w:eastAsia="標楷體" w:hAnsi="Times New Roman" w:cs="Times New Roman"/>
                <w:sz w:val="22"/>
              </w:rPr>
              <w:t xml:space="preserve"> After application approval, a copy of ID (passport or ARC) and pick-up documents in-person with a r</w:t>
            </w:r>
            <w:r>
              <w:rPr>
                <w:rFonts w:ascii="Times New Roman" w:eastAsia="標楷體" w:hAnsi="Times New Roman" w:cs="Times New Roman"/>
                <w:sz w:val="22"/>
              </w:rPr>
              <w:t>eceipt slip shall be attached. I</w:t>
            </w:r>
            <w:r w:rsidRPr="00C0386E">
              <w:rPr>
                <w:rFonts w:ascii="Times New Roman" w:eastAsia="標楷體" w:hAnsi="Times New Roman" w:cs="Times New Roman"/>
                <w:sz w:val="22"/>
              </w:rPr>
              <w:t>f documents have not been picked-up within the specified time limit, agency will mail out documents via registered mail.</w:t>
            </w:r>
          </w:p>
        </w:tc>
      </w:tr>
      <w:tr w:rsidR="00044A4C" w:rsidRPr="00A6451D" w:rsidTr="002E0920">
        <w:trPr>
          <w:trHeight w:val="318"/>
        </w:trPr>
        <w:tc>
          <w:tcPr>
            <w:tcW w:w="1828" w:type="dxa"/>
            <w:tcBorders>
              <w:top w:val="single" w:sz="4" w:space="0" w:color="auto"/>
              <w:bottom w:val="single" w:sz="4" w:space="0" w:color="auto"/>
            </w:tcBorders>
            <w:vAlign w:val="center"/>
          </w:tcPr>
          <w:p w:rsidR="00044A4C" w:rsidRDefault="008F1469" w:rsidP="001D3211">
            <w:pPr>
              <w:spacing w:line="0" w:lineRule="atLeast"/>
              <w:jc w:val="center"/>
              <w:rPr>
                <w:rFonts w:ascii="標楷體" w:eastAsia="標楷體" w:hAnsi="標楷體"/>
                <w:sz w:val="22"/>
              </w:rPr>
            </w:pPr>
            <w:r>
              <w:rPr>
                <w:rFonts w:ascii="標楷體" w:eastAsia="標楷體" w:hAnsi="標楷體" w:hint="eastAsia"/>
                <w:sz w:val="22"/>
              </w:rPr>
              <w:t>申辦進度查詢</w:t>
            </w:r>
          </w:p>
          <w:p w:rsidR="003D2AE5" w:rsidRPr="00A6451D" w:rsidRDefault="003D2AE5" w:rsidP="001D3211">
            <w:pPr>
              <w:spacing w:line="0" w:lineRule="atLeast"/>
              <w:jc w:val="center"/>
              <w:rPr>
                <w:rFonts w:ascii="標楷體" w:eastAsia="標楷體" w:hAnsi="標楷體"/>
                <w:sz w:val="22"/>
              </w:rPr>
            </w:pPr>
            <w:r>
              <w:rPr>
                <w:rFonts w:ascii="Times New Roman" w:eastAsia="標楷體" w:hAnsi="Times New Roman" w:cs="Times New Roman"/>
                <w:sz w:val="22"/>
              </w:rPr>
              <w:t>Application s</w:t>
            </w:r>
            <w:r w:rsidRPr="006776CD">
              <w:rPr>
                <w:rFonts w:ascii="Times New Roman" w:eastAsia="標楷體" w:hAnsi="Times New Roman" w:cs="Times New Roman"/>
                <w:sz w:val="22"/>
              </w:rPr>
              <w:t>tatus</w:t>
            </w:r>
            <w:r>
              <w:rPr>
                <w:rFonts w:ascii="Times New Roman" w:eastAsia="標楷體" w:hAnsi="Times New Roman" w:cs="Times New Roman"/>
                <w:sz w:val="22"/>
              </w:rPr>
              <w:t xml:space="preserve"> </w:t>
            </w:r>
          </w:p>
        </w:tc>
        <w:tc>
          <w:tcPr>
            <w:tcW w:w="8608" w:type="dxa"/>
            <w:tcBorders>
              <w:top w:val="single" w:sz="4" w:space="0" w:color="auto"/>
              <w:bottom w:val="single" w:sz="4" w:space="0" w:color="auto"/>
            </w:tcBorders>
            <w:vAlign w:val="center"/>
          </w:tcPr>
          <w:p w:rsidR="0068179B" w:rsidRDefault="001B644E" w:rsidP="001D3211">
            <w:pPr>
              <w:spacing w:line="0" w:lineRule="atLeast"/>
              <w:ind w:left="220" w:hangingChars="100" w:hanging="220"/>
              <w:jc w:val="both"/>
              <w:rPr>
                <w:rFonts w:ascii="標楷體" w:eastAsia="標楷體" w:hAnsi="標楷體"/>
                <w:sz w:val="22"/>
              </w:rPr>
            </w:pPr>
            <w:r w:rsidRPr="005A18B7">
              <w:rPr>
                <w:rFonts w:ascii="標楷體" w:eastAsia="標楷體" w:hAnsi="標楷體" w:hint="eastAsia"/>
                <w:sz w:val="22"/>
              </w:rPr>
              <w:t>請至「外國人在臺工作服務網」&gt;「申請</w:t>
            </w:r>
            <w:r>
              <w:rPr>
                <w:rFonts w:ascii="標楷體" w:eastAsia="標楷體" w:hAnsi="標楷體" w:hint="eastAsia"/>
                <w:sz w:val="22"/>
              </w:rPr>
              <w:t>進度查詢</w:t>
            </w:r>
            <w:r w:rsidRPr="005A18B7">
              <w:rPr>
                <w:rFonts w:ascii="標楷體" w:eastAsia="標楷體" w:hAnsi="標楷體" w:hint="eastAsia"/>
                <w:sz w:val="22"/>
              </w:rPr>
              <w:t>」</w:t>
            </w:r>
            <w:r>
              <w:rPr>
                <w:rFonts w:ascii="標楷體" w:eastAsia="標楷體" w:hAnsi="標楷體" w:hint="eastAsia"/>
                <w:sz w:val="22"/>
              </w:rPr>
              <w:t>進行查詢。</w:t>
            </w:r>
          </w:p>
          <w:p w:rsidR="00CC7002" w:rsidRPr="005F3816" w:rsidRDefault="00CC7002" w:rsidP="001D3211">
            <w:pPr>
              <w:spacing w:line="0" w:lineRule="atLeast"/>
              <w:ind w:left="220" w:hangingChars="100" w:hanging="220"/>
              <w:jc w:val="both"/>
              <w:rPr>
                <w:rFonts w:ascii="標楷體" w:eastAsia="標楷體" w:hAnsi="標楷體"/>
                <w:sz w:val="22"/>
              </w:rPr>
            </w:pPr>
            <w:r w:rsidRPr="006776CD">
              <w:rPr>
                <w:rFonts w:ascii="Times New Roman" w:eastAsia="標楷體" w:hAnsi="Times New Roman" w:cs="Times New Roman"/>
                <w:sz w:val="22"/>
              </w:rPr>
              <w:t>You can check the status at the website of EZ Work Taiwan &gt; Application Status.</w:t>
            </w:r>
          </w:p>
        </w:tc>
      </w:tr>
      <w:tr w:rsidR="00044A4C" w:rsidTr="002E0920">
        <w:trPr>
          <w:trHeight w:val="318"/>
        </w:trPr>
        <w:tc>
          <w:tcPr>
            <w:tcW w:w="1828" w:type="dxa"/>
            <w:tcBorders>
              <w:top w:val="single" w:sz="4" w:space="0" w:color="auto"/>
              <w:bottom w:val="single" w:sz="12" w:space="0" w:color="auto"/>
            </w:tcBorders>
            <w:vAlign w:val="center"/>
          </w:tcPr>
          <w:p w:rsidR="00044A4C" w:rsidRDefault="00E05B48" w:rsidP="001D3211">
            <w:pPr>
              <w:spacing w:line="0" w:lineRule="atLeast"/>
              <w:jc w:val="center"/>
              <w:rPr>
                <w:rFonts w:ascii="標楷體" w:eastAsia="標楷體" w:hAnsi="標楷體"/>
                <w:sz w:val="22"/>
              </w:rPr>
            </w:pPr>
            <w:r>
              <w:rPr>
                <w:rFonts w:ascii="標楷體" w:eastAsia="標楷體" w:hAnsi="標楷體" w:hint="eastAsia"/>
                <w:sz w:val="22"/>
              </w:rPr>
              <w:t>機關</w:t>
            </w:r>
            <w:r w:rsidR="008F1469">
              <w:rPr>
                <w:rFonts w:ascii="標楷體" w:eastAsia="標楷體" w:hAnsi="標楷體" w:hint="eastAsia"/>
                <w:sz w:val="22"/>
              </w:rPr>
              <w:t>網站</w:t>
            </w:r>
            <w:r>
              <w:rPr>
                <w:rFonts w:ascii="標楷體" w:eastAsia="標楷體" w:hAnsi="標楷體" w:hint="eastAsia"/>
                <w:sz w:val="22"/>
              </w:rPr>
              <w:t>與聯繫</w:t>
            </w:r>
          </w:p>
          <w:p w:rsidR="00DE635E" w:rsidRPr="00DE635E" w:rsidRDefault="00DE635E" w:rsidP="001D3211">
            <w:pPr>
              <w:spacing w:line="0" w:lineRule="atLeast"/>
              <w:jc w:val="center"/>
              <w:rPr>
                <w:rFonts w:ascii="Times New Roman" w:eastAsia="標楷體" w:hAnsi="Times New Roman" w:cs="Times New Roman"/>
                <w:sz w:val="22"/>
              </w:rPr>
            </w:pPr>
            <w:r w:rsidRPr="00DE635E">
              <w:rPr>
                <w:rFonts w:ascii="Times New Roman" w:eastAsia="標楷體" w:hAnsi="Times New Roman" w:cs="Times New Roman"/>
                <w:sz w:val="22"/>
              </w:rPr>
              <w:t>Officail Websites &amp; Contact</w:t>
            </w:r>
          </w:p>
        </w:tc>
        <w:tc>
          <w:tcPr>
            <w:tcW w:w="8608" w:type="dxa"/>
            <w:tcBorders>
              <w:top w:val="single" w:sz="4" w:space="0" w:color="auto"/>
              <w:bottom w:val="single" w:sz="12" w:space="0" w:color="auto"/>
            </w:tcBorders>
            <w:vAlign w:val="center"/>
          </w:tcPr>
          <w:p w:rsidR="002E0920" w:rsidRDefault="005F7A07" w:rsidP="001D3211">
            <w:pPr>
              <w:spacing w:line="0" w:lineRule="atLeast"/>
              <w:jc w:val="both"/>
              <w:rPr>
                <w:rFonts w:ascii="標楷體" w:eastAsia="標楷體" w:hAnsi="標楷體"/>
                <w:sz w:val="22"/>
              </w:rPr>
            </w:pPr>
            <w:r>
              <w:rPr>
                <w:rFonts w:ascii="標楷體" w:eastAsia="標楷體" w:hAnsi="標楷體" w:hint="eastAsia"/>
                <w:sz w:val="22"/>
              </w:rPr>
              <w:t>1</w:t>
            </w:r>
            <w:r>
              <w:rPr>
                <w:rFonts w:ascii="標楷體" w:eastAsia="標楷體" w:hAnsi="標楷體"/>
                <w:sz w:val="22"/>
              </w:rPr>
              <w:t>.</w:t>
            </w:r>
            <w:r w:rsidR="00474504">
              <w:rPr>
                <w:rFonts w:ascii="標楷體" w:eastAsia="標楷體" w:hAnsi="標楷體" w:hint="eastAsia"/>
                <w:sz w:val="22"/>
              </w:rPr>
              <w:t>勞動部</w:t>
            </w:r>
            <w:r w:rsidR="00E05B48">
              <w:rPr>
                <w:rFonts w:ascii="標楷體" w:eastAsia="標楷體" w:hAnsi="標楷體" w:hint="eastAsia"/>
                <w:sz w:val="22"/>
              </w:rPr>
              <w:t>勞動力發展署</w:t>
            </w:r>
            <w:r w:rsidR="002E0920">
              <w:rPr>
                <w:rFonts w:ascii="標楷體" w:eastAsia="標楷體" w:hAnsi="標楷體" w:hint="eastAsia"/>
                <w:sz w:val="22"/>
              </w:rPr>
              <w:t xml:space="preserve"> </w:t>
            </w:r>
            <w:r w:rsidR="002E0920">
              <w:rPr>
                <w:rFonts w:ascii="Times New Roman" w:eastAsia="標楷體" w:hAnsi="Times New Roman" w:cs="Times New Roman"/>
                <w:sz w:val="22"/>
              </w:rPr>
              <w:t>Workforce Development Agency, MOL</w:t>
            </w:r>
          </w:p>
          <w:p w:rsidR="005F7A07" w:rsidRDefault="00D51EAD" w:rsidP="001D3211">
            <w:pPr>
              <w:spacing w:line="0" w:lineRule="atLeast"/>
              <w:ind w:firstLineChars="100" w:firstLine="240"/>
              <w:jc w:val="both"/>
              <w:rPr>
                <w:rFonts w:ascii="標楷體" w:eastAsia="標楷體" w:hAnsi="標楷體"/>
                <w:sz w:val="22"/>
              </w:rPr>
            </w:pPr>
            <w:hyperlink r:id="rId13" w:history="1">
              <w:r w:rsidR="005F7A07" w:rsidRPr="00CF3EDE">
                <w:rPr>
                  <w:rStyle w:val="ae"/>
                  <w:rFonts w:ascii="Times New Roman" w:eastAsia="標楷體" w:hAnsi="Times New Roman" w:cs="Times New Roman"/>
                  <w:sz w:val="22"/>
                </w:rPr>
                <w:t>https://www.wda.gov.tw</w:t>
              </w:r>
            </w:hyperlink>
          </w:p>
          <w:p w:rsidR="002E0920" w:rsidRDefault="005F7A07" w:rsidP="001D3211">
            <w:pPr>
              <w:spacing w:line="0" w:lineRule="atLeast"/>
              <w:jc w:val="both"/>
              <w:rPr>
                <w:rFonts w:ascii="標楷體" w:eastAsia="標楷體" w:hAnsi="標楷體"/>
                <w:sz w:val="22"/>
              </w:rPr>
            </w:pPr>
            <w:r>
              <w:rPr>
                <w:rFonts w:ascii="標楷體" w:eastAsia="標楷體" w:hAnsi="標楷體" w:hint="eastAsia"/>
                <w:sz w:val="22"/>
              </w:rPr>
              <w:t>2</w:t>
            </w:r>
            <w:r>
              <w:rPr>
                <w:rFonts w:ascii="標楷體" w:eastAsia="標楷體" w:hAnsi="標楷體"/>
                <w:sz w:val="22"/>
              </w:rPr>
              <w:t>.</w:t>
            </w:r>
            <w:r w:rsidR="00474504" w:rsidRPr="00474504">
              <w:rPr>
                <w:rFonts w:ascii="標楷體" w:eastAsia="標楷體" w:hAnsi="標楷體" w:hint="eastAsia"/>
                <w:sz w:val="22"/>
              </w:rPr>
              <w:t>外國人在臺工作服務網</w:t>
            </w:r>
            <w:r w:rsidR="002E0920">
              <w:rPr>
                <w:rFonts w:ascii="標楷體" w:eastAsia="標楷體" w:hAnsi="標楷體" w:hint="eastAsia"/>
                <w:sz w:val="22"/>
              </w:rPr>
              <w:t xml:space="preserve"> </w:t>
            </w:r>
            <w:r w:rsidR="002E0920" w:rsidRPr="003D4D1D">
              <w:rPr>
                <w:rFonts w:ascii="Times New Roman" w:eastAsia="標楷體" w:hAnsi="Times New Roman" w:cs="Times New Roman"/>
                <w:sz w:val="22"/>
              </w:rPr>
              <w:t>EZ Work Taiwan</w:t>
            </w:r>
          </w:p>
          <w:p w:rsidR="005F7A07" w:rsidRDefault="00D51EAD" w:rsidP="001D3211">
            <w:pPr>
              <w:spacing w:line="0" w:lineRule="atLeast"/>
              <w:ind w:firstLineChars="100" w:firstLine="240"/>
              <w:jc w:val="both"/>
              <w:rPr>
                <w:rFonts w:ascii="Times New Roman" w:eastAsia="標楷體" w:hAnsi="Times New Roman" w:cs="Times New Roman"/>
                <w:sz w:val="22"/>
              </w:rPr>
            </w:pPr>
            <w:hyperlink r:id="rId14" w:history="1">
              <w:r w:rsidR="005F7A07" w:rsidRPr="00CF3EDE">
                <w:rPr>
                  <w:rStyle w:val="ae"/>
                  <w:rFonts w:ascii="Times New Roman" w:eastAsia="標楷體" w:hAnsi="Times New Roman" w:cs="Times New Roman"/>
                  <w:sz w:val="22"/>
                </w:rPr>
                <w:t>https://ezworktaiwan.wda.gov.tw</w:t>
              </w:r>
            </w:hyperlink>
          </w:p>
          <w:p w:rsidR="002E0920" w:rsidRDefault="005F7A07" w:rsidP="001D3211">
            <w:pPr>
              <w:spacing w:line="0" w:lineRule="atLeast"/>
              <w:jc w:val="both"/>
              <w:rPr>
                <w:rFonts w:ascii="標楷體" w:eastAsia="標楷體" w:hAnsi="標楷體"/>
                <w:sz w:val="22"/>
              </w:rPr>
            </w:pPr>
            <w:r>
              <w:rPr>
                <w:rFonts w:ascii="Times New Roman" w:eastAsia="標楷體" w:hAnsi="Times New Roman" w:cs="Times New Roman"/>
                <w:sz w:val="22"/>
              </w:rPr>
              <w:t>3.</w:t>
            </w:r>
            <w:r w:rsidR="00474504" w:rsidRPr="00474504">
              <w:rPr>
                <w:rFonts w:ascii="標楷體" w:eastAsia="標楷體" w:hAnsi="標楷體" w:hint="eastAsia"/>
                <w:sz w:val="22"/>
              </w:rPr>
              <w:t>外國專業人員工作許可申辦網</w:t>
            </w:r>
            <w:r w:rsidR="002E0920">
              <w:rPr>
                <w:rFonts w:ascii="標楷體" w:eastAsia="標楷體" w:hAnsi="標楷體" w:hint="eastAsia"/>
                <w:sz w:val="22"/>
              </w:rPr>
              <w:t xml:space="preserve"> </w:t>
            </w:r>
            <w:r w:rsidR="002E0920" w:rsidRPr="001C639B">
              <w:rPr>
                <w:rFonts w:ascii="Times New Roman" w:eastAsia="標楷體" w:hAnsi="Times New Roman" w:cs="Times New Roman"/>
                <w:sz w:val="22"/>
              </w:rPr>
              <w:t>Work Permit Application Webpage for Foreign Professional</w:t>
            </w:r>
          </w:p>
          <w:p w:rsidR="005F7A07" w:rsidRDefault="00D51EAD" w:rsidP="001D3211">
            <w:pPr>
              <w:spacing w:line="0" w:lineRule="atLeast"/>
              <w:ind w:firstLineChars="100" w:firstLine="240"/>
              <w:jc w:val="both"/>
              <w:rPr>
                <w:rFonts w:ascii="Times New Roman" w:eastAsia="標楷體" w:hAnsi="Times New Roman" w:cs="Times New Roman"/>
                <w:sz w:val="22"/>
              </w:rPr>
            </w:pPr>
            <w:hyperlink r:id="rId15" w:history="1">
              <w:r w:rsidR="00E05B48" w:rsidRPr="00515D33">
                <w:rPr>
                  <w:rStyle w:val="ae"/>
                  <w:rFonts w:ascii="Times New Roman" w:eastAsia="標楷體" w:hAnsi="Times New Roman" w:cs="Times New Roman"/>
                  <w:sz w:val="22"/>
                </w:rPr>
                <w:t>https://ezwp.wda.gov.tw</w:t>
              </w:r>
            </w:hyperlink>
          </w:p>
          <w:p w:rsidR="00E05B48" w:rsidRDefault="005F7A07" w:rsidP="001D3211">
            <w:pPr>
              <w:spacing w:line="0" w:lineRule="atLeast"/>
              <w:jc w:val="both"/>
              <w:rPr>
                <w:rFonts w:ascii="標楷體" w:eastAsia="標楷體" w:hAnsi="標楷體"/>
                <w:sz w:val="22"/>
              </w:rPr>
            </w:pPr>
            <w:r w:rsidRPr="005F7A07">
              <w:rPr>
                <w:rFonts w:ascii="標楷體" w:eastAsia="標楷體" w:hAnsi="標楷體" w:cs="Times New Roman"/>
                <w:sz w:val="22"/>
              </w:rPr>
              <w:t>4.</w:t>
            </w:r>
            <w:r w:rsidR="008E4F65">
              <w:rPr>
                <w:rFonts w:ascii="標楷體" w:eastAsia="標楷體" w:hAnsi="標楷體" w:cs="Times New Roman"/>
                <w:sz w:val="22"/>
              </w:rPr>
              <w:t xml:space="preserve">諮詢電話 </w:t>
            </w:r>
            <w:r w:rsidR="008E4F65" w:rsidRPr="008E4F65">
              <w:rPr>
                <w:rFonts w:ascii="Times New Roman" w:eastAsia="標楷體" w:hAnsi="Times New Roman" w:cs="Times New Roman"/>
                <w:sz w:val="22"/>
              </w:rPr>
              <w:t>Support Hotline</w:t>
            </w:r>
            <w:r w:rsidR="00E05B48" w:rsidRPr="008E4F65">
              <w:rPr>
                <w:rFonts w:ascii="Times New Roman" w:eastAsia="標楷體" w:hAnsi="Times New Roman" w:cs="Times New Roman"/>
                <w:sz w:val="22"/>
              </w:rPr>
              <w:t>：</w:t>
            </w:r>
            <w:r w:rsidR="00E05B48" w:rsidRPr="001878FE">
              <w:rPr>
                <w:rFonts w:ascii="Times New Roman" w:eastAsia="標楷體" w:hAnsi="Times New Roman" w:cs="Times New Roman"/>
                <w:sz w:val="22"/>
              </w:rPr>
              <w:t>（</w:t>
            </w:r>
            <w:r w:rsidR="00E05B48" w:rsidRPr="001878FE">
              <w:rPr>
                <w:rFonts w:ascii="Times New Roman" w:eastAsia="標楷體" w:hAnsi="Times New Roman" w:cs="Times New Roman"/>
                <w:sz w:val="22"/>
              </w:rPr>
              <w:t>02</w:t>
            </w:r>
            <w:r w:rsidR="00E05B48" w:rsidRPr="001878FE">
              <w:rPr>
                <w:rFonts w:ascii="Times New Roman" w:eastAsia="標楷體" w:hAnsi="Times New Roman" w:cs="Times New Roman"/>
                <w:sz w:val="22"/>
              </w:rPr>
              <w:t>）</w:t>
            </w:r>
            <w:r w:rsidR="00E05B48" w:rsidRPr="001878FE">
              <w:rPr>
                <w:rFonts w:ascii="Times New Roman" w:eastAsia="標楷體" w:hAnsi="Times New Roman" w:cs="Times New Roman"/>
                <w:sz w:val="22"/>
              </w:rPr>
              <w:t>89956000</w:t>
            </w:r>
          </w:p>
          <w:p w:rsidR="00E05B48" w:rsidRDefault="005F7A07" w:rsidP="001D3211">
            <w:pPr>
              <w:spacing w:line="0" w:lineRule="atLeast"/>
              <w:jc w:val="both"/>
              <w:rPr>
                <w:rFonts w:ascii="標楷體" w:eastAsia="標楷體" w:hAnsi="標楷體"/>
                <w:sz w:val="22"/>
              </w:rPr>
            </w:pPr>
            <w:r>
              <w:rPr>
                <w:rFonts w:ascii="標楷體" w:eastAsia="標楷體" w:hAnsi="標楷體"/>
                <w:sz w:val="22"/>
              </w:rPr>
              <w:t>5.</w:t>
            </w:r>
            <w:r w:rsidR="00E05B48" w:rsidRPr="005F3816">
              <w:rPr>
                <w:rFonts w:ascii="標楷體" w:eastAsia="標楷體" w:hAnsi="標楷體" w:hint="eastAsia"/>
                <w:sz w:val="22"/>
              </w:rPr>
              <w:t>機關</w:t>
            </w:r>
            <w:r w:rsidR="00E05B48">
              <w:rPr>
                <w:rFonts w:ascii="標楷體" w:eastAsia="標楷體" w:hAnsi="標楷體" w:hint="eastAsia"/>
                <w:sz w:val="22"/>
              </w:rPr>
              <w:t>收件櫃台</w:t>
            </w:r>
            <w:r w:rsidR="00E05B48" w:rsidRPr="00E05B48">
              <w:rPr>
                <w:rFonts w:ascii="標楷體" w:eastAsia="標楷體" w:hAnsi="標楷體" w:hint="eastAsia"/>
                <w:sz w:val="22"/>
              </w:rPr>
              <w:t>：臺北市中正區中華路一段39號10樓</w:t>
            </w:r>
          </w:p>
          <w:p w:rsidR="00E05B48" w:rsidRPr="008E4F65" w:rsidRDefault="008E4F65" w:rsidP="001D3211">
            <w:pPr>
              <w:spacing w:line="0" w:lineRule="atLeast"/>
              <w:ind w:left="220" w:hangingChars="100" w:hanging="220"/>
              <w:jc w:val="both"/>
              <w:rPr>
                <w:rFonts w:ascii="Times New Roman" w:eastAsia="標楷體" w:hAnsi="Times New Roman" w:cs="Times New Roman"/>
                <w:sz w:val="22"/>
              </w:rPr>
            </w:pPr>
            <w:r w:rsidRPr="008E4F65">
              <w:rPr>
                <w:rFonts w:ascii="Times New Roman" w:eastAsia="標楷體" w:hAnsi="Times New Roman" w:cs="Times New Roman"/>
                <w:sz w:val="22"/>
              </w:rPr>
              <w:t xml:space="preserve">  Reception Counter</w:t>
            </w:r>
            <w:r w:rsidRPr="008E4F65">
              <w:rPr>
                <w:rFonts w:ascii="Times New Roman" w:eastAsia="標楷體" w:hAnsi="Times New Roman" w:cs="Times New Roman"/>
                <w:sz w:val="22"/>
              </w:rPr>
              <w:t>：</w:t>
            </w:r>
            <w:r w:rsidRPr="008E4F65">
              <w:rPr>
                <w:rFonts w:ascii="Times New Roman" w:eastAsia="標楷體" w:hAnsi="Times New Roman" w:cs="Times New Roman"/>
                <w:sz w:val="22"/>
              </w:rPr>
              <w:t>No.39 Zhonghua Rd., Sec. 1, 10 Fl., Zhongzheng District, Taipei City</w:t>
            </w:r>
          </w:p>
        </w:tc>
      </w:tr>
    </w:tbl>
    <w:p w:rsidR="008200BC" w:rsidRDefault="008200BC" w:rsidP="001D3211">
      <w:pPr>
        <w:spacing w:afterLines="50" w:after="180" w:line="0" w:lineRule="atLeast"/>
        <w:rPr>
          <w:rFonts w:ascii="標楷體" w:eastAsia="標楷體" w:hAnsi="標楷體"/>
          <w:b/>
          <w:sz w:val="28"/>
          <w:szCs w:val="28"/>
        </w:rPr>
      </w:pPr>
    </w:p>
    <w:p w:rsidR="00443DAD" w:rsidRDefault="00443DAD" w:rsidP="001D3211">
      <w:pPr>
        <w:spacing w:afterLines="50" w:after="180" w:line="0" w:lineRule="atLeast"/>
        <w:rPr>
          <w:rFonts w:ascii="標楷體" w:eastAsia="標楷體" w:hAnsi="標楷體"/>
          <w:b/>
          <w:sz w:val="28"/>
          <w:szCs w:val="28"/>
        </w:rPr>
      </w:pPr>
    </w:p>
    <w:p w:rsidR="00443DAD" w:rsidRDefault="00443DAD" w:rsidP="001D3211">
      <w:pPr>
        <w:spacing w:afterLines="50" w:after="180" w:line="0" w:lineRule="atLeast"/>
        <w:rPr>
          <w:rFonts w:ascii="標楷體" w:eastAsia="標楷體" w:hAnsi="標楷體"/>
          <w:b/>
          <w:sz w:val="28"/>
          <w:szCs w:val="28"/>
        </w:rPr>
      </w:pPr>
    </w:p>
    <w:p w:rsidR="00443DAD" w:rsidRDefault="00443DAD" w:rsidP="001D3211">
      <w:pPr>
        <w:spacing w:afterLines="50" w:after="180" w:line="0" w:lineRule="atLeast"/>
        <w:rPr>
          <w:rFonts w:ascii="標楷體" w:eastAsia="標楷體" w:hAnsi="標楷體"/>
          <w:b/>
          <w:sz w:val="28"/>
          <w:szCs w:val="28"/>
        </w:rPr>
      </w:pPr>
    </w:p>
    <w:p w:rsidR="00443DAD" w:rsidRDefault="00443DAD" w:rsidP="001D3211">
      <w:pPr>
        <w:spacing w:afterLines="50" w:after="180" w:line="0" w:lineRule="atLeast"/>
        <w:rPr>
          <w:rFonts w:ascii="標楷體" w:eastAsia="標楷體" w:hAnsi="標楷體"/>
          <w:b/>
          <w:sz w:val="28"/>
          <w:szCs w:val="28"/>
        </w:rPr>
      </w:pPr>
    </w:p>
    <w:p w:rsidR="00443DAD" w:rsidRDefault="00443DAD" w:rsidP="001D3211">
      <w:pPr>
        <w:spacing w:afterLines="50" w:after="180" w:line="0" w:lineRule="atLeast"/>
        <w:rPr>
          <w:rFonts w:ascii="標楷體" w:eastAsia="標楷體" w:hAnsi="標楷體"/>
          <w:b/>
          <w:sz w:val="28"/>
          <w:szCs w:val="28"/>
        </w:rPr>
      </w:pPr>
    </w:p>
    <w:p w:rsidR="00443DAD" w:rsidRDefault="00443DAD" w:rsidP="001D3211">
      <w:pPr>
        <w:spacing w:afterLines="50" w:after="180" w:line="0" w:lineRule="atLeast"/>
        <w:rPr>
          <w:rFonts w:ascii="標楷體" w:eastAsia="標楷體" w:hAnsi="標楷體"/>
          <w:b/>
          <w:sz w:val="28"/>
          <w:szCs w:val="28"/>
        </w:rPr>
      </w:pPr>
    </w:p>
    <w:p w:rsidR="00443DAD" w:rsidRDefault="00443DAD" w:rsidP="001D3211">
      <w:pPr>
        <w:spacing w:afterLines="50" w:after="180" w:line="0" w:lineRule="atLeast"/>
        <w:rPr>
          <w:rFonts w:ascii="標楷體" w:eastAsia="標楷體" w:hAnsi="標楷體"/>
          <w:b/>
          <w:sz w:val="28"/>
          <w:szCs w:val="28"/>
        </w:rPr>
      </w:pPr>
    </w:p>
    <w:p w:rsidR="00443DAD" w:rsidRDefault="00443DAD" w:rsidP="001D3211">
      <w:pPr>
        <w:spacing w:afterLines="50" w:after="180" w:line="0" w:lineRule="atLeast"/>
        <w:rPr>
          <w:rFonts w:ascii="標楷體" w:eastAsia="標楷體" w:hAnsi="標楷體"/>
          <w:b/>
          <w:sz w:val="28"/>
          <w:szCs w:val="28"/>
        </w:rPr>
      </w:pPr>
    </w:p>
    <w:p w:rsidR="00443DAD" w:rsidRDefault="00443DAD" w:rsidP="001D3211">
      <w:pPr>
        <w:spacing w:afterLines="50" w:after="180" w:line="0" w:lineRule="atLeast"/>
        <w:rPr>
          <w:rFonts w:ascii="標楷體" w:eastAsia="標楷體" w:hAnsi="標楷體"/>
          <w:b/>
          <w:sz w:val="28"/>
          <w:szCs w:val="28"/>
        </w:rPr>
      </w:pPr>
    </w:p>
    <w:sectPr w:rsidR="00443DAD" w:rsidSect="0036648F">
      <w:footerReference w:type="default" r:id="rId16"/>
      <w:pgSz w:w="11906" w:h="16838"/>
      <w:pgMar w:top="720" w:right="720" w:bottom="720" w:left="720"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EAD" w:rsidRDefault="00D51EAD" w:rsidP="00851E54">
      <w:r>
        <w:separator/>
      </w:r>
    </w:p>
  </w:endnote>
  <w:endnote w:type="continuationSeparator" w:id="0">
    <w:p w:rsidR="00D51EAD" w:rsidRDefault="00D51EAD" w:rsidP="0085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59" w:rsidRPr="000E2DA8" w:rsidRDefault="00772459" w:rsidP="0036648F">
    <w:pPr>
      <w:pStyle w:val="a5"/>
      <w:ind w:right="400" w:firstLineChars="2600" w:firstLine="5200"/>
      <w:rPr>
        <w:rFonts w:ascii="標楷體" w:eastAsia="標楷體" w:hAnsi="標楷體"/>
      </w:rPr>
    </w:pPr>
    <w:r w:rsidRPr="0036648F">
      <w:rPr>
        <w:rFonts w:ascii="標楷體" w:eastAsia="標楷體" w:hAnsi="標楷體"/>
      </w:rPr>
      <w:fldChar w:fldCharType="begin"/>
    </w:r>
    <w:r w:rsidRPr="0036648F">
      <w:rPr>
        <w:rFonts w:ascii="標楷體" w:eastAsia="標楷體" w:hAnsi="標楷體"/>
      </w:rPr>
      <w:instrText>PAGE   \* MERGEFORMAT</w:instrText>
    </w:r>
    <w:r w:rsidRPr="0036648F">
      <w:rPr>
        <w:rFonts w:ascii="標楷體" w:eastAsia="標楷體" w:hAnsi="標楷體"/>
      </w:rPr>
      <w:fldChar w:fldCharType="separate"/>
    </w:r>
    <w:r w:rsidR="001D3211" w:rsidRPr="001D3211">
      <w:rPr>
        <w:rFonts w:ascii="標楷體" w:eastAsia="標楷體" w:hAnsi="標楷體"/>
        <w:noProof/>
        <w:lang w:val="zh-TW"/>
      </w:rPr>
      <w:t>2</w:t>
    </w:r>
    <w:r w:rsidRPr="0036648F">
      <w:rPr>
        <w:rFonts w:ascii="標楷體" w:eastAsia="標楷體" w:hAnsi="標楷體"/>
      </w:rPr>
      <w:fldChar w:fldCharType="end"/>
    </w:r>
    <w:r>
      <w:rPr>
        <w:rFonts w:ascii="標楷體" w:eastAsia="標楷體" w:hAnsi="標楷體"/>
      </w:rPr>
      <w:t xml:space="preserve">                             </w:t>
    </w:r>
    <w:r w:rsidRPr="003A16F1">
      <w:rPr>
        <w:rFonts w:ascii="標楷體" w:eastAsia="標楷體" w:hAnsi="標楷體" w:hint="eastAsia"/>
      </w:rPr>
      <w:t>表單編號</w:t>
    </w:r>
    <w:r w:rsidR="00D24A70">
      <w:rPr>
        <w:rFonts w:ascii="標楷體" w:eastAsia="標楷體" w:hAnsi="標楷體" w:hint="eastAsia"/>
      </w:rPr>
      <w:t>:A11-10812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EAD" w:rsidRDefault="00D51EAD" w:rsidP="00851E54">
      <w:r>
        <w:separator/>
      </w:r>
    </w:p>
  </w:footnote>
  <w:footnote w:type="continuationSeparator" w:id="0">
    <w:p w:rsidR="00D51EAD" w:rsidRDefault="00D51EAD" w:rsidP="00851E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52B99"/>
    <w:multiLevelType w:val="hybridMultilevel"/>
    <w:tmpl w:val="971A56CA"/>
    <w:lvl w:ilvl="0" w:tplc="1C0448A0">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B35170A"/>
    <w:multiLevelType w:val="hybridMultilevel"/>
    <w:tmpl w:val="5178F8B8"/>
    <w:lvl w:ilvl="0" w:tplc="52E23BEE">
      <w:start w:val="3"/>
      <w:numFmt w:val="upperRoman"/>
      <w:lvlText w:val="%1."/>
      <w:lvlJc w:val="left"/>
      <w:pPr>
        <w:ind w:left="665" w:hanging="720"/>
      </w:pPr>
      <w:rPr>
        <w:rFonts w:hint="default"/>
      </w:rPr>
    </w:lvl>
    <w:lvl w:ilvl="1" w:tplc="04090019">
      <w:start w:val="1"/>
      <w:numFmt w:val="ideographTraditional"/>
      <w:lvlText w:val="%2、"/>
      <w:lvlJc w:val="left"/>
      <w:pPr>
        <w:ind w:left="960" w:hanging="480"/>
      </w:pPr>
    </w:lvl>
    <w:lvl w:ilvl="2" w:tplc="51D49C3C">
      <w:start w:val="1"/>
      <w:numFmt w:val="decimal"/>
      <w:lvlText w:val="%3."/>
      <w:lvlJc w:val="left"/>
      <w:pPr>
        <w:ind w:left="644"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E6"/>
    <w:rsid w:val="00012BF1"/>
    <w:rsid w:val="00013828"/>
    <w:rsid w:val="000209A9"/>
    <w:rsid w:val="00024015"/>
    <w:rsid w:val="00030426"/>
    <w:rsid w:val="00044A4C"/>
    <w:rsid w:val="00052A93"/>
    <w:rsid w:val="0006107B"/>
    <w:rsid w:val="00062FBD"/>
    <w:rsid w:val="00065000"/>
    <w:rsid w:val="000742D1"/>
    <w:rsid w:val="00090D93"/>
    <w:rsid w:val="000A69BD"/>
    <w:rsid w:val="000A735C"/>
    <w:rsid w:val="000A77A8"/>
    <w:rsid w:val="000C68E3"/>
    <w:rsid w:val="000E2DA8"/>
    <w:rsid w:val="000E7EDC"/>
    <w:rsid w:val="001045B2"/>
    <w:rsid w:val="001047A5"/>
    <w:rsid w:val="0010725C"/>
    <w:rsid w:val="001259C6"/>
    <w:rsid w:val="001343FC"/>
    <w:rsid w:val="00144D4C"/>
    <w:rsid w:val="001628CA"/>
    <w:rsid w:val="001672E3"/>
    <w:rsid w:val="00172248"/>
    <w:rsid w:val="00175822"/>
    <w:rsid w:val="00184DD5"/>
    <w:rsid w:val="001878FE"/>
    <w:rsid w:val="0019027F"/>
    <w:rsid w:val="001A4FF5"/>
    <w:rsid w:val="001B644E"/>
    <w:rsid w:val="001C639B"/>
    <w:rsid w:val="001D3211"/>
    <w:rsid w:val="001E7869"/>
    <w:rsid w:val="0022042D"/>
    <w:rsid w:val="00245411"/>
    <w:rsid w:val="00266DFF"/>
    <w:rsid w:val="00276A7D"/>
    <w:rsid w:val="002923B0"/>
    <w:rsid w:val="002A5DD2"/>
    <w:rsid w:val="002A7DAB"/>
    <w:rsid w:val="002C19E0"/>
    <w:rsid w:val="002E0920"/>
    <w:rsid w:val="00302DAB"/>
    <w:rsid w:val="003056A9"/>
    <w:rsid w:val="00306A20"/>
    <w:rsid w:val="00307C33"/>
    <w:rsid w:val="00311BA8"/>
    <w:rsid w:val="00331D58"/>
    <w:rsid w:val="003543DF"/>
    <w:rsid w:val="003646E9"/>
    <w:rsid w:val="0036648F"/>
    <w:rsid w:val="00373FD1"/>
    <w:rsid w:val="0038081A"/>
    <w:rsid w:val="00381E0C"/>
    <w:rsid w:val="003A16F1"/>
    <w:rsid w:val="003A1E20"/>
    <w:rsid w:val="003B3C49"/>
    <w:rsid w:val="003D2AE5"/>
    <w:rsid w:val="003D4D1D"/>
    <w:rsid w:val="003D7E22"/>
    <w:rsid w:val="003F6596"/>
    <w:rsid w:val="00417D61"/>
    <w:rsid w:val="00431D3D"/>
    <w:rsid w:val="00443DAD"/>
    <w:rsid w:val="0045000D"/>
    <w:rsid w:val="00474504"/>
    <w:rsid w:val="00486E6E"/>
    <w:rsid w:val="004925BA"/>
    <w:rsid w:val="004A2CC5"/>
    <w:rsid w:val="0050054E"/>
    <w:rsid w:val="005150F8"/>
    <w:rsid w:val="00515D33"/>
    <w:rsid w:val="0054563B"/>
    <w:rsid w:val="005620C6"/>
    <w:rsid w:val="00565AC8"/>
    <w:rsid w:val="005925F2"/>
    <w:rsid w:val="00595343"/>
    <w:rsid w:val="005A1367"/>
    <w:rsid w:val="005A18B7"/>
    <w:rsid w:val="005A298E"/>
    <w:rsid w:val="005D63E3"/>
    <w:rsid w:val="005F3816"/>
    <w:rsid w:val="005F7A07"/>
    <w:rsid w:val="00603531"/>
    <w:rsid w:val="00632155"/>
    <w:rsid w:val="00633084"/>
    <w:rsid w:val="00640D7E"/>
    <w:rsid w:val="00655DFD"/>
    <w:rsid w:val="00660451"/>
    <w:rsid w:val="0067238D"/>
    <w:rsid w:val="00674EB8"/>
    <w:rsid w:val="0068179B"/>
    <w:rsid w:val="006977CB"/>
    <w:rsid w:val="006A560D"/>
    <w:rsid w:val="006C3ED5"/>
    <w:rsid w:val="006D5F7A"/>
    <w:rsid w:val="006E3126"/>
    <w:rsid w:val="006E4A7E"/>
    <w:rsid w:val="006E6546"/>
    <w:rsid w:val="006F2E98"/>
    <w:rsid w:val="00746DE5"/>
    <w:rsid w:val="00762275"/>
    <w:rsid w:val="007661D3"/>
    <w:rsid w:val="0076721D"/>
    <w:rsid w:val="00772459"/>
    <w:rsid w:val="00781918"/>
    <w:rsid w:val="00784916"/>
    <w:rsid w:val="007D2DF9"/>
    <w:rsid w:val="00803010"/>
    <w:rsid w:val="00803741"/>
    <w:rsid w:val="00807AFC"/>
    <w:rsid w:val="008200BC"/>
    <w:rsid w:val="00851401"/>
    <w:rsid w:val="00851E54"/>
    <w:rsid w:val="00862F6B"/>
    <w:rsid w:val="008638EB"/>
    <w:rsid w:val="0086390D"/>
    <w:rsid w:val="0088496A"/>
    <w:rsid w:val="008B17FB"/>
    <w:rsid w:val="008B3804"/>
    <w:rsid w:val="008E41EA"/>
    <w:rsid w:val="008E4F65"/>
    <w:rsid w:val="008F1469"/>
    <w:rsid w:val="00903E38"/>
    <w:rsid w:val="009323DE"/>
    <w:rsid w:val="009541DC"/>
    <w:rsid w:val="00954730"/>
    <w:rsid w:val="0096011D"/>
    <w:rsid w:val="009A259F"/>
    <w:rsid w:val="009D392C"/>
    <w:rsid w:val="009F0568"/>
    <w:rsid w:val="009F3EF3"/>
    <w:rsid w:val="009F40D1"/>
    <w:rsid w:val="00A11017"/>
    <w:rsid w:val="00A23B28"/>
    <w:rsid w:val="00A343A9"/>
    <w:rsid w:val="00A50C8B"/>
    <w:rsid w:val="00A6451D"/>
    <w:rsid w:val="00A83683"/>
    <w:rsid w:val="00AC0DBF"/>
    <w:rsid w:val="00AD27E1"/>
    <w:rsid w:val="00AD6F52"/>
    <w:rsid w:val="00AF1354"/>
    <w:rsid w:val="00AF1B2E"/>
    <w:rsid w:val="00B16DC0"/>
    <w:rsid w:val="00B320A3"/>
    <w:rsid w:val="00B35CA7"/>
    <w:rsid w:val="00B538AD"/>
    <w:rsid w:val="00B567D5"/>
    <w:rsid w:val="00B65EF6"/>
    <w:rsid w:val="00B6710B"/>
    <w:rsid w:val="00B72156"/>
    <w:rsid w:val="00B76741"/>
    <w:rsid w:val="00B91DFE"/>
    <w:rsid w:val="00B970C3"/>
    <w:rsid w:val="00BA68F7"/>
    <w:rsid w:val="00BA71C8"/>
    <w:rsid w:val="00BC7DE6"/>
    <w:rsid w:val="00BE36FE"/>
    <w:rsid w:val="00C0386E"/>
    <w:rsid w:val="00C04D67"/>
    <w:rsid w:val="00C20A35"/>
    <w:rsid w:val="00C20DA4"/>
    <w:rsid w:val="00C31003"/>
    <w:rsid w:val="00C50709"/>
    <w:rsid w:val="00C50920"/>
    <w:rsid w:val="00C554ED"/>
    <w:rsid w:val="00C62489"/>
    <w:rsid w:val="00C64821"/>
    <w:rsid w:val="00CA646D"/>
    <w:rsid w:val="00CB56EA"/>
    <w:rsid w:val="00CC64AD"/>
    <w:rsid w:val="00CC7002"/>
    <w:rsid w:val="00CE0DBD"/>
    <w:rsid w:val="00CF6DED"/>
    <w:rsid w:val="00D172D5"/>
    <w:rsid w:val="00D20CF4"/>
    <w:rsid w:val="00D24A70"/>
    <w:rsid w:val="00D5073A"/>
    <w:rsid w:val="00D51EAD"/>
    <w:rsid w:val="00D61F06"/>
    <w:rsid w:val="00D65382"/>
    <w:rsid w:val="00D82BAE"/>
    <w:rsid w:val="00D83C42"/>
    <w:rsid w:val="00DA4815"/>
    <w:rsid w:val="00DC2717"/>
    <w:rsid w:val="00DD132D"/>
    <w:rsid w:val="00DD44C0"/>
    <w:rsid w:val="00DE635E"/>
    <w:rsid w:val="00DE6658"/>
    <w:rsid w:val="00E05B48"/>
    <w:rsid w:val="00E141DC"/>
    <w:rsid w:val="00E31C67"/>
    <w:rsid w:val="00E352E1"/>
    <w:rsid w:val="00E4396B"/>
    <w:rsid w:val="00E54198"/>
    <w:rsid w:val="00E66405"/>
    <w:rsid w:val="00E74C5A"/>
    <w:rsid w:val="00E9683C"/>
    <w:rsid w:val="00EC1CC4"/>
    <w:rsid w:val="00EC4971"/>
    <w:rsid w:val="00ED1DA6"/>
    <w:rsid w:val="00ED2397"/>
    <w:rsid w:val="00EE2DF6"/>
    <w:rsid w:val="00EE31B7"/>
    <w:rsid w:val="00EE50AF"/>
    <w:rsid w:val="00EF12D7"/>
    <w:rsid w:val="00F050E4"/>
    <w:rsid w:val="00F100F6"/>
    <w:rsid w:val="00F2038E"/>
    <w:rsid w:val="00F238BE"/>
    <w:rsid w:val="00F27C03"/>
    <w:rsid w:val="00F3351C"/>
    <w:rsid w:val="00F55C67"/>
    <w:rsid w:val="00F64EB4"/>
    <w:rsid w:val="00F67846"/>
    <w:rsid w:val="00F7696D"/>
    <w:rsid w:val="00F909FC"/>
    <w:rsid w:val="00FB0729"/>
    <w:rsid w:val="00FD1AF1"/>
    <w:rsid w:val="00FD36B0"/>
    <w:rsid w:val="00FE2DB5"/>
    <w:rsid w:val="00FE66E0"/>
    <w:rsid w:val="00FF68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668C0"/>
  <w15:chartTrackingRefBased/>
  <w15:docId w15:val="{5E57C372-2F5A-439D-996F-C81DBC58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E54"/>
    <w:pPr>
      <w:tabs>
        <w:tab w:val="center" w:pos="4153"/>
        <w:tab w:val="right" w:pos="8306"/>
      </w:tabs>
      <w:snapToGrid w:val="0"/>
    </w:pPr>
    <w:rPr>
      <w:sz w:val="20"/>
      <w:szCs w:val="20"/>
    </w:rPr>
  </w:style>
  <w:style w:type="character" w:customStyle="1" w:styleId="a4">
    <w:name w:val="頁首 字元"/>
    <w:basedOn w:val="a0"/>
    <w:link w:val="a3"/>
    <w:uiPriority w:val="99"/>
    <w:rsid w:val="00851E54"/>
    <w:rPr>
      <w:sz w:val="20"/>
      <w:szCs w:val="20"/>
    </w:rPr>
  </w:style>
  <w:style w:type="paragraph" w:styleId="a5">
    <w:name w:val="footer"/>
    <w:basedOn w:val="a"/>
    <w:link w:val="a6"/>
    <w:uiPriority w:val="99"/>
    <w:unhideWhenUsed/>
    <w:rsid w:val="00851E54"/>
    <w:pPr>
      <w:tabs>
        <w:tab w:val="center" w:pos="4153"/>
        <w:tab w:val="right" w:pos="8306"/>
      </w:tabs>
      <w:snapToGrid w:val="0"/>
    </w:pPr>
    <w:rPr>
      <w:sz w:val="20"/>
      <w:szCs w:val="20"/>
    </w:rPr>
  </w:style>
  <w:style w:type="character" w:customStyle="1" w:styleId="a6">
    <w:name w:val="頁尾 字元"/>
    <w:basedOn w:val="a0"/>
    <w:link w:val="a5"/>
    <w:uiPriority w:val="99"/>
    <w:rsid w:val="00851E54"/>
    <w:rPr>
      <w:sz w:val="20"/>
      <w:szCs w:val="20"/>
    </w:rPr>
  </w:style>
  <w:style w:type="table" w:styleId="a7">
    <w:name w:val="Table Grid"/>
    <w:basedOn w:val="a1"/>
    <w:uiPriority w:val="39"/>
    <w:rsid w:val="008B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D392C"/>
    <w:pPr>
      <w:jc w:val="center"/>
    </w:pPr>
    <w:rPr>
      <w:rFonts w:ascii="標楷體" w:eastAsia="標楷體" w:hAnsi="標楷體"/>
      <w:sz w:val="22"/>
    </w:rPr>
  </w:style>
  <w:style w:type="character" w:customStyle="1" w:styleId="a9">
    <w:name w:val="註釋標題 字元"/>
    <w:basedOn w:val="a0"/>
    <w:link w:val="a8"/>
    <w:uiPriority w:val="99"/>
    <w:rsid w:val="009D392C"/>
    <w:rPr>
      <w:rFonts w:ascii="標楷體" w:eastAsia="標楷體" w:hAnsi="標楷體"/>
      <w:sz w:val="22"/>
    </w:rPr>
  </w:style>
  <w:style w:type="paragraph" w:styleId="aa">
    <w:name w:val="Closing"/>
    <w:basedOn w:val="a"/>
    <w:link w:val="ab"/>
    <w:uiPriority w:val="99"/>
    <w:unhideWhenUsed/>
    <w:rsid w:val="009D392C"/>
    <w:pPr>
      <w:ind w:leftChars="1800" w:left="100"/>
    </w:pPr>
    <w:rPr>
      <w:rFonts w:ascii="標楷體" w:eastAsia="標楷體" w:hAnsi="標楷體"/>
      <w:sz w:val="22"/>
    </w:rPr>
  </w:style>
  <w:style w:type="character" w:customStyle="1" w:styleId="ab">
    <w:name w:val="結語 字元"/>
    <w:basedOn w:val="a0"/>
    <w:link w:val="aa"/>
    <w:uiPriority w:val="99"/>
    <w:rsid w:val="009D392C"/>
    <w:rPr>
      <w:rFonts w:ascii="標楷體" w:eastAsia="標楷體" w:hAnsi="標楷體"/>
      <w:sz w:val="22"/>
    </w:rPr>
  </w:style>
  <w:style w:type="paragraph" w:styleId="ac">
    <w:name w:val="Balloon Text"/>
    <w:basedOn w:val="a"/>
    <w:link w:val="ad"/>
    <w:uiPriority w:val="99"/>
    <w:semiHidden/>
    <w:unhideWhenUsed/>
    <w:rsid w:val="009A259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A259F"/>
    <w:rPr>
      <w:rFonts w:asciiTheme="majorHAnsi" w:eastAsiaTheme="majorEastAsia" w:hAnsiTheme="majorHAnsi" w:cstheme="majorBidi"/>
      <w:sz w:val="18"/>
      <w:szCs w:val="18"/>
    </w:rPr>
  </w:style>
  <w:style w:type="character" w:styleId="ae">
    <w:name w:val="Hyperlink"/>
    <w:basedOn w:val="a0"/>
    <w:uiPriority w:val="99"/>
    <w:unhideWhenUsed/>
    <w:rsid w:val="00E05B48"/>
    <w:rPr>
      <w:color w:val="0563C1" w:themeColor="hyperlink"/>
      <w:u w:val="single"/>
    </w:rPr>
  </w:style>
  <w:style w:type="paragraph" w:customStyle="1" w:styleId="af">
    <w:name w:val="新內文"/>
    <w:basedOn w:val="a"/>
    <w:rsid w:val="00C0386E"/>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57" w:right="57"/>
      <w:jc w:val="both"/>
    </w:pPr>
    <w:rPr>
      <w:rFonts w:ascii="Times New Roman" w:eastAsia="文鼎中楷" w:hAnsi="Times New Roman" w:cs="Times New Roman"/>
      <w:szCs w:val="20"/>
    </w:rPr>
  </w:style>
  <w:style w:type="paragraph" w:styleId="af0">
    <w:name w:val="List Paragraph"/>
    <w:basedOn w:val="a"/>
    <w:uiPriority w:val="34"/>
    <w:qFormat/>
    <w:rsid w:val="00D20CF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da.gov.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wp.wda.gov.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zwp.wda.gov.tw"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zworktaiwan.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733D0-5BA2-4876-89C1-D5348B25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cp:keywords/>
  <dc:description/>
  <cp:lastModifiedBy>anne Chiu</cp:lastModifiedBy>
  <cp:revision>2</cp:revision>
  <cp:lastPrinted>2020-01-17T02:52:00Z</cp:lastPrinted>
  <dcterms:created xsi:type="dcterms:W3CDTF">2020-01-17T03:29:00Z</dcterms:created>
  <dcterms:modified xsi:type="dcterms:W3CDTF">2020-01-17T03:29:00Z</dcterms:modified>
</cp:coreProperties>
</file>