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1D12" w14:textId="77777777" w:rsidR="00A14021" w:rsidRDefault="003D6ABA" w:rsidP="003D6ABA">
      <w:pPr>
        <w:jc w:val="center"/>
        <w:rPr>
          <w:rFonts w:ascii="標楷體" w:eastAsia="標楷體"/>
          <w:sz w:val="36"/>
        </w:rPr>
      </w:pPr>
      <w:r w:rsidRPr="003D6ABA">
        <w:rPr>
          <w:rFonts w:ascii="標楷體" w:eastAsia="標楷體" w:hint="eastAsia"/>
          <w:sz w:val="36"/>
        </w:rPr>
        <w:t>國立臺灣科技大學職員、約用工作人員加班指派單</w:t>
      </w:r>
    </w:p>
    <w:tbl>
      <w:tblPr>
        <w:tblStyle w:val="a3"/>
        <w:tblW w:w="10340" w:type="dxa"/>
        <w:tblLook w:val="04A0" w:firstRow="1" w:lastRow="0" w:firstColumn="1" w:lastColumn="0" w:noHBand="0" w:noVBand="1"/>
      </w:tblPr>
      <w:tblGrid>
        <w:gridCol w:w="988"/>
        <w:gridCol w:w="708"/>
        <w:gridCol w:w="1747"/>
        <w:gridCol w:w="1372"/>
        <w:gridCol w:w="563"/>
        <w:gridCol w:w="1138"/>
        <w:gridCol w:w="137"/>
        <w:gridCol w:w="1700"/>
        <w:gridCol w:w="714"/>
        <w:gridCol w:w="1273"/>
      </w:tblGrid>
      <w:tr w:rsidR="00F606F7" w:rsidRPr="00F606F7" w14:paraId="3B8CDFDD" w14:textId="77777777" w:rsidTr="00BC318A">
        <w:tc>
          <w:tcPr>
            <w:tcW w:w="10340" w:type="dxa"/>
            <w:gridSpan w:val="10"/>
            <w:vAlign w:val="center"/>
          </w:tcPr>
          <w:p w14:paraId="6567008C" w14:textId="77777777" w:rsidR="00F606F7" w:rsidRDefault="00F606F7" w:rsidP="00BC318A">
            <w:pPr>
              <w:rPr>
                <w:rFonts w:ascii="標楷體" w:eastAsia="標楷體"/>
                <w:sz w:val="28"/>
              </w:rPr>
            </w:pPr>
            <w:r w:rsidRPr="00F606F7">
              <w:rPr>
                <w:rFonts w:ascii="標楷體" w:eastAsia="標楷體" w:hint="eastAsia"/>
                <w:sz w:val="28"/>
              </w:rPr>
              <w:t>單位名稱：</w:t>
            </w:r>
          </w:p>
        </w:tc>
      </w:tr>
      <w:tr w:rsidR="006239D7" w:rsidRPr="003D6ABA" w14:paraId="0901283F" w14:textId="61136FB4" w:rsidTr="00DC386F">
        <w:tc>
          <w:tcPr>
            <w:tcW w:w="988" w:type="dxa"/>
            <w:vAlign w:val="center"/>
          </w:tcPr>
          <w:p w14:paraId="2674F56E" w14:textId="77777777" w:rsidR="006239D7" w:rsidRPr="003D6ABA" w:rsidRDefault="006239D7" w:rsidP="00DC386F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3D6ABA">
              <w:rPr>
                <w:rFonts w:ascii="標楷體" w:eastAsia="標楷體" w:hint="eastAsia"/>
              </w:rPr>
              <w:t>姓名</w:t>
            </w:r>
          </w:p>
        </w:tc>
        <w:tc>
          <w:tcPr>
            <w:tcW w:w="708" w:type="dxa"/>
            <w:vAlign w:val="center"/>
          </w:tcPr>
          <w:p w14:paraId="6FF8561F" w14:textId="77777777" w:rsidR="006239D7" w:rsidRPr="003D6ABA" w:rsidRDefault="006239D7" w:rsidP="00DC386F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3D6ABA">
              <w:rPr>
                <w:rFonts w:ascii="標楷體" w:eastAsia="標楷體" w:hint="eastAsia"/>
              </w:rPr>
              <w:t>職稱</w:t>
            </w:r>
          </w:p>
        </w:tc>
        <w:tc>
          <w:tcPr>
            <w:tcW w:w="3119" w:type="dxa"/>
            <w:gridSpan w:val="2"/>
            <w:vAlign w:val="center"/>
          </w:tcPr>
          <w:p w14:paraId="250CE94F" w14:textId="53CC5641" w:rsidR="006239D7" w:rsidRPr="003D6ABA" w:rsidRDefault="006239D7" w:rsidP="00DC386F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3D6ABA">
              <w:rPr>
                <w:rFonts w:ascii="標楷體" w:eastAsia="標楷體" w:hint="eastAsia"/>
              </w:rPr>
              <w:t>加班</w:t>
            </w:r>
            <w:r>
              <w:rPr>
                <w:rFonts w:ascii="標楷體" w:eastAsia="標楷體" w:hint="eastAsia"/>
              </w:rPr>
              <w:t>時間</w:t>
            </w:r>
            <w:r w:rsidR="00DC386F">
              <w:rPr>
                <w:rFonts w:ascii="標楷體" w:eastAsia="標楷體" w:hint="eastAsia"/>
              </w:rPr>
              <w:t>及出勤時間</w:t>
            </w:r>
          </w:p>
        </w:tc>
        <w:tc>
          <w:tcPr>
            <w:tcW w:w="563" w:type="dxa"/>
            <w:vAlign w:val="center"/>
          </w:tcPr>
          <w:p w14:paraId="7B5F53E3" w14:textId="77777777" w:rsidR="006239D7" w:rsidRPr="003D6ABA" w:rsidRDefault="006239D7" w:rsidP="00DC386F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時數</w:t>
            </w:r>
          </w:p>
        </w:tc>
        <w:tc>
          <w:tcPr>
            <w:tcW w:w="1275" w:type="dxa"/>
            <w:gridSpan w:val="2"/>
            <w:vAlign w:val="center"/>
          </w:tcPr>
          <w:p w14:paraId="132223A7" w14:textId="77777777" w:rsidR="006239D7" w:rsidRDefault="006239D7" w:rsidP="00DC386F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3D6ABA">
              <w:rPr>
                <w:rFonts w:ascii="標楷體" w:eastAsia="標楷體" w:hint="eastAsia"/>
              </w:rPr>
              <w:t>加班費</w:t>
            </w:r>
          </w:p>
          <w:p w14:paraId="1FBE7EA2" w14:textId="77777777" w:rsidR="006239D7" w:rsidRPr="003D6ABA" w:rsidRDefault="006239D7" w:rsidP="00DC386F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3D6ABA">
              <w:rPr>
                <w:rFonts w:ascii="標楷體" w:eastAsia="標楷體" w:hint="eastAsia"/>
              </w:rPr>
              <w:t>或補休</w:t>
            </w:r>
          </w:p>
        </w:tc>
        <w:tc>
          <w:tcPr>
            <w:tcW w:w="1700" w:type="dxa"/>
            <w:vAlign w:val="center"/>
          </w:tcPr>
          <w:p w14:paraId="6A0CD2D5" w14:textId="77777777" w:rsidR="006239D7" w:rsidRPr="003D6ABA" w:rsidRDefault="006239D7" w:rsidP="00DC386F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3D6ABA">
              <w:rPr>
                <w:rFonts w:ascii="標楷體" w:eastAsia="標楷體" w:hint="eastAsia"/>
              </w:rPr>
              <w:t>加班事由</w:t>
            </w:r>
          </w:p>
        </w:tc>
        <w:tc>
          <w:tcPr>
            <w:tcW w:w="714" w:type="dxa"/>
            <w:vAlign w:val="center"/>
          </w:tcPr>
          <w:p w14:paraId="4A354EBC" w14:textId="027A7AE2" w:rsidR="006239D7" w:rsidRPr="003D6ABA" w:rsidRDefault="00DC386F" w:rsidP="00DC386F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加班地點</w:t>
            </w:r>
          </w:p>
        </w:tc>
        <w:tc>
          <w:tcPr>
            <w:tcW w:w="1273" w:type="dxa"/>
            <w:vAlign w:val="center"/>
          </w:tcPr>
          <w:p w14:paraId="0550DBBB" w14:textId="77777777" w:rsidR="006239D7" w:rsidRDefault="00DC386F" w:rsidP="00DC386F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申請人</w:t>
            </w:r>
          </w:p>
          <w:p w14:paraId="41B12A6D" w14:textId="39047A17" w:rsidR="00DC386F" w:rsidRPr="003D6ABA" w:rsidRDefault="00DC386F" w:rsidP="00DC386F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簽名</w:t>
            </w:r>
          </w:p>
        </w:tc>
      </w:tr>
      <w:tr w:rsidR="006239D7" w:rsidRPr="003D6ABA" w14:paraId="5647E3DE" w14:textId="643258F0" w:rsidTr="00DC386F">
        <w:tc>
          <w:tcPr>
            <w:tcW w:w="988" w:type="dxa"/>
            <w:vAlign w:val="center"/>
          </w:tcPr>
          <w:p w14:paraId="0C71BDD3" w14:textId="77777777" w:rsidR="006239D7" w:rsidRPr="003D6ABA" w:rsidRDefault="006239D7" w:rsidP="00B552E5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28BFF54" w14:textId="77777777" w:rsidR="006239D7" w:rsidRPr="003D6ABA" w:rsidRDefault="006239D7" w:rsidP="00B552E5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4FCEEB6B" w14:textId="1F11962C" w:rsidR="006239D7" w:rsidRDefault="006239D7" w:rsidP="006239D7">
            <w:pPr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日期：</w:t>
            </w:r>
            <w:r w:rsidRPr="003D6ABA">
              <w:rPr>
                <w:rFonts w:ascii="標楷體" w:eastAsia="標楷體" w:hint="eastAsia"/>
                <w:szCs w:val="24"/>
              </w:rPr>
              <w:t xml:space="preserve">　年　月　日</w:t>
            </w:r>
          </w:p>
          <w:p w14:paraId="53019CE8" w14:textId="77777777" w:rsidR="00DC386F" w:rsidRDefault="00DC386F" w:rsidP="006239D7">
            <w:pPr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加班</w:t>
            </w:r>
            <w:r w:rsidR="006239D7">
              <w:rPr>
                <w:rFonts w:ascii="標楷體" w:eastAsia="標楷體" w:hint="eastAsia"/>
                <w:szCs w:val="24"/>
              </w:rPr>
              <w:t>時間：</w:t>
            </w:r>
          </w:p>
          <w:p w14:paraId="4D163ADF" w14:textId="77777777" w:rsidR="006239D7" w:rsidRDefault="006239D7" w:rsidP="006239D7">
            <w:pPr>
              <w:rPr>
                <w:rFonts w:ascii="標楷體" w:eastAsia="標楷體"/>
                <w:szCs w:val="24"/>
              </w:rPr>
            </w:pPr>
            <w:r w:rsidRPr="003D6ABA">
              <w:rPr>
                <w:rFonts w:ascii="標楷體" w:eastAsia="標楷體"/>
                <w:szCs w:val="24"/>
              </w:rPr>
              <w:t xml:space="preserve"> </w:t>
            </w:r>
            <w:r w:rsidR="00DC386F">
              <w:rPr>
                <w:rFonts w:ascii="標楷體" w:eastAsia="標楷體" w:hint="eastAsia"/>
                <w:szCs w:val="24"/>
              </w:rPr>
              <w:t xml:space="preserve"> 時  分～  時  分</w:t>
            </w:r>
          </w:p>
          <w:p w14:paraId="7EBD95FD" w14:textId="77777777" w:rsidR="00DC386F" w:rsidRDefault="00DC386F" w:rsidP="006239D7">
            <w:pPr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實際簽到退時間：</w:t>
            </w:r>
          </w:p>
          <w:p w14:paraId="502A40AA" w14:textId="0A93A07B" w:rsidR="00DC386F" w:rsidRPr="00DC386F" w:rsidRDefault="00DC386F" w:rsidP="00DC386F">
            <w:pPr>
              <w:rPr>
                <w:rFonts w:ascii="標楷體" w:eastAsia="標楷體"/>
                <w:szCs w:val="24"/>
              </w:rPr>
            </w:pPr>
            <w:r w:rsidRPr="003D6ABA">
              <w:rPr>
                <w:rFonts w:ascii="標楷體" w:eastAsia="標楷體"/>
                <w:szCs w:val="24"/>
              </w:rPr>
              <w:t xml:space="preserve"> </w:t>
            </w:r>
            <w:r>
              <w:rPr>
                <w:rFonts w:ascii="標楷體" w:eastAsia="標楷體" w:hint="eastAsia"/>
                <w:szCs w:val="24"/>
              </w:rPr>
              <w:t xml:space="preserve"> 時  分～  時  分</w:t>
            </w:r>
          </w:p>
        </w:tc>
        <w:tc>
          <w:tcPr>
            <w:tcW w:w="563" w:type="dxa"/>
            <w:vAlign w:val="center"/>
          </w:tcPr>
          <w:p w14:paraId="7FFF8D99" w14:textId="77777777" w:rsidR="006239D7" w:rsidRPr="003D6ABA" w:rsidRDefault="006239D7" w:rsidP="003D6AB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9E8309B" w14:textId="77777777" w:rsidR="006239D7" w:rsidRPr="003D6ABA" w:rsidRDefault="006239D7" w:rsidP="003D6ABA">
            <w:pPr>
              <w:rPr>
                <w:rFonts w:ascii="標楷體" w:eastAsia="標楷體"/>
                <w:szCs w:val="24"/>
              </w:rPr>
            </w:pPr>
            <w:r w:rsidRPr="003D6ABA">
              <w:rPr>
                <w:rFonts w:ascii="標楷體" w:eastAsia="標楷體" w:hAnsi="標楷體" w:hint="eastAsia"/>
                <w:szCs w:val="24"/>
              </w:rPr>
              <w:t>□</w:t>
            </w:r>
            <w:r w:rsidRPr="003D6ABA">
              <w:rPr>
                <w:rFonts w:ascii="標楷體" w:eastAsia="標楷體" w:hint="eastAsia"/>
                <w:szCs w:val="24"/>
              </w:rPr>
              <w:t>加班費</w:t>
            </w:r>
          </w:p>
          <w:p w14:paraId="2B9D4DE7" w14:textId="77777777" w:rsidR="006239D7" w:rsidRPr="003D6ABA" w:rsidRDefault="006239D7" w:rsidP="003D6ABA">
            <w:pPr>
              <w:rPr>
                <w:rFonts w:ascii="標楷體" w:eastAsia="標楷體"/>
                <w:szCs w:val="24"/>
              </w:rPr>
            </w:pPr>
            <w:r w:rsidRPr="003D6ABA">
              <w:rPr>
                <w:rFonts w:ascii="標楷體" w:eastAsia="標楷體" w:hAnsi="標楷體" w:hint="eastAsia"/>
                <w:szCs w:val="24"/>
              </w:rPr>
              <w:t>□補休</w:t>
            </w:r>
          </w:p>
        </w:tc>
        <w:tc>
          <w:tcPr>
            <w:tcW w:w="1700" w:type="dxa"/>
            <w:vAlign w:val="center"/>
          </w:tcPr>
          <w:p w14:paraId="4CC2551C" w14:textId="77777777" w:rsidR="006239D7" w:rsidRPr="003D6ABA" w:rsidRDefault="006239D7" w:rsidP="00B552E5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29926714" w14:textId="77777777" w:rsidR="006239D7" w:rsidRPr="003D6ABA" w:rsidRDefault="006239D7" w:rsidP="00B552E5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7A8ADC34" w14:textId="77777777" w:rsidR="006239D7" w:rsidRPr="003D6ABA" w:rsidRDefault="006239D7" w:rsidP="00B552E5">
            <w:pPr>
              <w:rPr>
                <w:rFonts w:ascii="標楷體" w:eastAsia="標楷體"/>
                <w:szCs w:val="24"/>
              </w:rPr>
            </w:pPr>
          </w:p>
        </w:tc>
      </w:tr>
      <w:tr w:rsidR="00DC386F" w:rsidRPr="003D6ABA" w14:paraId="1CE1BC54" w14:textId="77777777" w:rsidTr="00DC386F">
        <w:tc>
          <w:tcPr>
            <w:tcW w:w="988" w:type="dxa"/>
            <w:vAlign w:val="center"/>
          </w:tcPr>
          <w:p w14:paraId="049CC43A" w14:textId="77777777" w:rsidR="00DC386F" w:rsidRPr="003D6ABA" w:rsidRDefault="00DC386F" w:rsidP="00DC386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D20A4B0" w14:textId="77777777" w:rsidR="00DC386F" w:rsidRPr="003D6ABA" w:rsidRDefault="00DC386F" w:rsidP="00DC386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746A8708" w14:textId="77777777" w:rsidR="00DC386F" w:rsidRDefault="00DC386F" w:rsidP="00DC386F">
            <w:pPr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日期：</w:t>
            </w:r>
            <w:r w:rsidRPr="003D6ABA">
              <w:rPr>
                <w:rFonts w:ascii="標楷體" w:eastAsia="標楷體" w:hint="eastAsia"/>
                <w:szCs w:val="24"/>
              </w:rPr>
              <w:t xml:space="preserve">　年　月　日</w:t>
            </w:r>
          </w:p>
          <w:p w14:paraId="35CB2F59" w14:textId="77777777" w:rsidR="00DC386F" w:rsidRDefault="00DC386F" w:rsidP="00DC386F">
            <w:pPr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加班時間：</w:t>
            </w:r>
          </w:p>
          <w:p w14:paraId="4EE44378" w14:textId="77777777" w:rsidR="00DC386F" w:rsidRDefault="00DC386F" w:rsidP="00DC386F">
            <w:pPr>
              <w:rPr>
                <w:rFonts w:ascii="標楷體" w:eastAsia="標楷體"/>
                <w:szCs w:val="24"/>
              </w:rPr>
            </w:pPr>
            <w:r w:rsidRPr="003D6ABA">
              <w:rPr>
                <w:rFonts w:ascii="標楷體" w:eastAsia="標楷體"/>
                <w:szCs w:val="24"/>
              </w:rPr>
              <w:t xml:space="preserve"> </w:t>
            </w:r>
            <w:r>
              <w:rPr>
                <w:rFonts w:ascii="標楷體" w:eastAsia="標楷體" w:hint="eastAsia"/>
                <w:szCs w:val="24"/>
              </w:rPr>
              <w:t xml:space="preserve"> 時  分～  時  分</w:t>
            </w:r>
          </w:p>
          <w:p w14:paraId="25FD4024" w14:textId="77777777" w:rsidR="00DC386F" w:rsidRDefault="00DC386F" w:rsidP="00DC386F">
            <w:pPr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實際簽到退時間：</w:t>
            </w:r>
          </w:p>
          <w:p w14:paraId="385AAF95" w14:textId="7F926DFB" w:rsidR="00DC386F" w:rsidRDefault="00DC386F" w:rsidP="00DC386F">
            <w:pPr>
              <w:rPr>
                <w:rFonts w:ascii="標楷體" w:eastAsia="標楷體"/>
                <w:szCs w:val="24"/>
              </w:rPr>
            </w:pPr>
            <w:r w:rsidRPr="003D6ABA">
              <w:rPr>
                <w:rFonts w:ascii="標楷體" w:eastAsia="標楷體"/>
                <w:szCs w:val="24"/>
              </w:rPr>
              <w:t xml:space="preserve"> </w:t>
            </w:r>
            <w:r>
              <w:rPr>
                <w:rFonts w:ascii="標楷體" w:eastAsia="標楷體" w:hint="eastAsia"/>
                <w:szCs w:val="24"/>
              </w:rPr>
              <w:t xml:space="preserve"> 時  分～  時  分</w:t>
            </w:r>
          </w:p>
        </w:tc>
        <w:tc>
          <w:tcPr>
            <w:tcW w:w="563" w:type="dxa"/>
            <w:vAlign w:val="center"/>
          </w:tcPr>
          <w:p w14:paraId="0A0EB116" w14:textId="77777777" w:rsidR="00DC386F" w:rsidRPr="003D6ABA" w:rsidRDefault="00DC386F" w:rsidP="00DC386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49F12959" w14:textId="77777777" w:rsidR="00DC386F" w:rsidRPr="003D6ABA" w:rsidRDefault="00DC386F" w:rsidP="00DC386F">
            <w:pPr>
              <w:rPr>
                <w:rFonts w:ascii="標楷體" w:eastAsia="標楷體"/>
                <w:szCs w:val="24"/>
              </w:rPr>
            </w:pPr>
            <w:r w:rsidRPr="003D6ABA">
              <w:rPr>
                <w:rFonts w:ascii="標楷體" w:eastAsia="標楷體" w:hAnsi="標楷體" w:hint="eastAsia"/>
                <w:szCs w:val="24"/>
              </w:rPr>
              <w:t>□</w:t>
            </w:r>
            <w:r w:rsidRPr="003D6ABA">
              <w:rPr>
                <w:rFonts w:ascii="標楷體" w:eastAsia="標楷體" w:hint="eastAsia"/>
                <w:szCs w:val="24"/>
              </w:rPr>
              <w:t>加班費</w:t>
            </w:r>
          </w:p>
          <w:p w14:paraId="70AC572E" w14:textId="43CC19BE" w:rsidR="00DC386F" w:rsidRPr="003D6ABA" w:rsidRDefault="00DC386F" w:rsidP="00DC386F">
            <w:pPr>
              <w:rPr>
                <w:rFonts w:ascii="標楷體" w:eastAsia="標楷體" w:hAnsi="標楷體"/>
                <w:szCs w:val="24"/>
              </w:rPr>
            </w:pPr>
            <w:r w:rsidRPr="003D6ABA">
              <w:rPr>
                <w:rFonts w:ascii="標楷體" w:eastAsia="標楷體" w:hAnsi="標楷體" w:hint="eastAsia"/>
                <w:szCs w:val="24"/>
              </w:rPr>
              <w:t>□補休</w:t>
            </w:r>
          </w:p>
        </w:tc>
        <w:tc>
          <w:tcPr>
            <w:tcW w:w="1700" w:type="dxa"/>
            <w:vAlign w:val="center"/>
          </w:tcPr>
          <w:p w14:paraId="1E9976C6" w14:textId="77777777" w:rsidR="00DC386F" w:rsidRPr="003D6ABA" w:rsidRDefault="00DC386F" w:rsidP="00DC386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006E5589" w14:textId="77777777" w:rsidR="00DC386F" w:rsidRPr="003D6ABA" w:rsidRDefault="00DC386F" w:rsidP="00DC386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23D426D0" w14:textId="77777777" w:rsidR="00DC386F" w:rsidRPr="003D6ABA" w:rsidRDefault="00DC386F" w:rsidP="00DC386F">
            <w:pPr>
              <w:rPr>
                <w:rFonts w:ascii="標楷體" w:eastAsia="標楷體"/>
                <w:szCs w:val="24"/>
              </w:rPr>
            </w:pPr>
          </w:p>
        </w:tc>
      </w:tr>
      <w:tr w:rsidR="00DC386F" w:rsidRPr="003D6ABA" w14:paraId="4DFAFB2C" w14:textId="77777777" w:rsidTr="006239D7">
        <w:trPr>
          <w:trHeight w:val="1624"/>
        </w:trPr>
        <w:tc>
          <w:tcPr>
            <w:tcW w:w="10340" w:type="dxa"/>
            <w:gridSpan w:val="10"/>
          </w:tcPr>
          <w:p w14:paraId="633D9E9E" w14:textId="77777777" w:rsidR="00DC386F" w:rsidRPr="003D6ABA" w:rsidRDefault="00DC386F" w:rsidP="00DC386F">
            <w:pPr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 w:val="28"/>
              </w:rPr>
              <w:t>未事先於系統申請理由（必填）：</w:t>
            </w:r>
          </w:p>
        </w:tc>
      </w:tr>
      <w:tr w:rsidR="00DC386F" w:rsidRPr="003D6ABA" w14:paraId="0EA00323" w14:textId="77777777" w:rsidTr="00DC386F">
        <w:tc>
          <w:tcPr>
            <w:tcW w:w="3443" w:type="dxa"/>
            <w:gridSpan w:val="3"/>
            <w:vAlign w:val="center"/>
          </w:tcPr>
          <w:p w14:paraId="3082B6C7" w14:textId="77777777" w:rsidR="00DC386F" w:rsidRDefault="00DC386F" w:rsidP="00DC386F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加班指派主管</w:t>
            </w:r>
          </w:p>
        </w:tc>
        <w:tc>
          <w:tcPr>
            <w:tcW w:w="3073" w:type="dxa"/>
            <w:gridSpan w:val="3"/>
            <w:vAlign w:val="center"/>
          </w:tcPr>
          <w:p w14:paraId="21AACA6F" w14:textId="77777777" w:rsidR="00DC386F" w:rsidRDefault="00DC386F" w:rsidP="00DC386F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人事室</w:t>
            </w:r>
          </w:p>
        </w:tc>
        <w:tc>
          <w:tcPr>
            <w:tcW w:w="3824" w:type="dxa"/>
            <w:gridSpan w:val="4"/>
            <w:vAlign w:val="center"/>
          </w:tcPr>
          <w:p w14:paraId="3024CB82" w14:textId="77777777" w:rsidR="00DC386F" w:rsidRDefault="00DC386F" w:rsidP="00DC386F">
            <w:pPr>
              <w:jc w:val="center"/>
              <w:rPr>
                <w:rFonts w:ascii="標楷體" w:eastAsia="標楷體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核決</w:t>
            </w:r>
            <w:proofErr w:type="gramEnd"/>
          </w:p>
        </w:tc>
      </w:tr>
      <w:tr w:rsidR="00DC386F" w:rsidRPr="003D6ABA" w14:paraId="41B96655" w14:textId="77777777" w:rsidTr="00F031A7">
        <w:trPr>
          <w:trHeight w:val="1243"/>
        </w:trPr>
        <w:tc>
          <w:tcPr>
            <w:tcW w:w="3443" w:type="dxa"/>
            <w:gridSpan w:val="3"/>
            <w:vAlign w:val="center"/>
          </w:tcPr>
          <w:p w14:paraId="2BA4FF14" w14:textId="029F459C" w:rsidR="00DC386F" w:rsidRDefault="00DC386F" w:rsidP="00DC386F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073" w:type="dxa"/>
            <w:gridSpan w:val="3"/>
            <w:vMerge w:val="restart"/>
          </w:tcPr>
          <w:p w14:paraId="73DA5FEE" w14:textId="448891D4" w:rsidR="00F031A7" w:rsidRDefault="00DC386F" w:rsidP="00DC386F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奉核後補登系統</w:t>
            </w:r>
            <w:r w:rsidR="00F031A7">
              <w:rPr>
                <w:rFonts w:ascii="標楷體" w:eastAsia="標楷體" w:hint="eastAsia"/>
                <w:sz w:val="28"/>
              </w:rPr>
              <w:t>。</w:t>
            </w:r>
          </w:p>
        </w:tc>
        <w:tc>
          <w:tcPr>
            <w:tcW w:w="3824" w:type="dxa"/>
            <w:gridSpan w:val="4"/>
            <w:vMerge w:val="restart"/>
          </w:tcPr>
          <w:p w14:paraId="1B9F1A1C" w14:textId="0048AAB7" w:rsidR="00DC386F" w:rsidRPr="00DC386F" w:rsidRDefault="00DC386F" w:rsidP="00DC386F">
            <w:pPr>
              <w:jc w:val="center"/>
              <w:rPr>
                <w:rFonts w:ascii="標楷體" w:eastAsia="標楷體"/>
                <w:szCs w:val="24"/>
              </w:rPr>
            </w:pPr>
            <w:r w:rsidRPr="00DC386F">
              <w:rPr>
                <w:rFonts w:ascii="標楷體" w:eastAsia="標楷體" w:hint="eastAsia"/>
                <w:color w:val="A6A6A6" w:themeColor="background1" w:themeShade="A6"/>
                <w:szCs w:val="24"/>
              </w:rPr>
              <w:t>4小時</w:t>
            </w:r>
            <w:r>
              <w:rPr>
                <w:rFonts w:ascii="標楷體" w:eastAsia="標楷體" w:hint="eastAsia"/>
                <w:color w:val="A6A6A6" w:themeColor="background1" w:themeShade="A6"/>
                <w:szCs w:val="24"/>
              </w:rPr>
              <w:t>(含)</w:t>
            </w:r>
            <w:r w:rsidRPr="00DC386F">
              <w:rPr>
                <w:rFonts w:ascii="標楷體" w:eastAsia="標楷體" w:hint="eastAsia"/>
                <w:color w:val="A6A6A6" w:themeColor="background1" w:themeShade="A6"/>
                <w:szCs w:val="24"/>
              </w:rPr>
              <w:t>以下由一級主管</w:t>
            </w:r>
            <w:r>
              <w:rPr>
                <w:rFonts w:ascii="標楷體" w:eastAsia="標楷體" w:hint="eastAsia"/>
                <w:color w:val="A6A6A6" w:themeColor="background1" w:themeShade="A6"/>
                <w:szCs w:val="24"/>
              </w:rPr>
              <w:t>代決</w:t>
            </w:r>
          </w:p>
        </w:tc>
      </w:tr>
      <w:tr w:rsidR="00DC386F" w:rsidRPr="003D6ABA" w14:paraId="45CD9702" w14:textId="77777777" w:rsidTr="00DC386F">
        <w:trPr>
          <w:trHeight w:val="1266"/>
        </w:trPr>
        <w:tc>
          <w:tcPr>
            <w:tcW w:w="3443" w:type="dxa"/>
            <w:gridSpan w:val="3"/>
            <w:vAlign w:val="center"/>
          </w:tcPr>
          <w:p w14:paraId="0097B3A2" w14:textId="333E1291" w:rsidR="00DC386F" w:rsidRDefault="00DC386F" w:rsidP="00DC386F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073" w:type="dxa"/>
            <w:gridSpan w:val="3"/>
            <w:vMerge/>
            <w:vAlign w:val="center"/>
          </w:tcPr>
          <w:p w14:paraId="56D2FEC7" w14:textId="77777777" w:rsidR="00DC386F" w:rsidRDefault="00DC386F" w:rsidP="00DC386F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824" w:type="dxa"/>
            <w:gridSpan w:val="4"/>
            <w:vMerge/>
            <w:vAlign w:val="center"/>
          </w:tcPr>
          <w:p w14:paraId="77850995" w14:textId="77777777" w:rsidR="00DC386F" w:rsidRDefault="00DC386F" w:rsidP="00DC386F">
            <w:pPr>
              <w:rPr>
                <w:rFonts w:ascii="標楷體" w:eastAsia="標楷體"/>
                <w:sz w:val="28"/>
              </w:rPr>
            </w:pPr>
          </w:p>
        </w:tc>
      </w:tr>
    </w:tbl>
    <w:p w14:paraId="7B27078E" w14:textId="77777777" w:rsidR="00EF5F07" w:rsidRDefault="00EF5F07" w:rsidP="00B160CD">
      <w:pPr>
        <w:spacing w:line="320" w:lineRule="exact"/>
        <w:ind w:leftChars="59" w:left="142" w:rightChars="-10" w:right="-24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備註：</w:t>
      </w:r>
    </w:p>
    <w:p w14:paraId="2359DF01" w14:textId="77777777" w:rsidR="00EF5F07" w:rsidRPr="00EF5F07" w:rsidRDefault="00EF5F07" w:rsidP="00B160CD">
      <w:pPr>
        <w:pStyle w:val="a6"/>
        <w:numPr>
          <w:ilvl w:val="0"/>
          <w:numId w:val="1"/>
        </w:numPr>
        <w:spacing w:line="320" w:lineRule="exact"/>
        <w:ind w:leftChars="0" w:left="624" w:rightChars="-10" w:right="-24" w:hanging="482"/>
        <w:rPr>
          <w:rFonts w:ascii="標楷體" w:eastAsia="標楷體"/>
        </w:rPr>
      </w:pPr>
      <w:r w:rsidRPr="00EF5F07">
        <w:rPr>
          <w:rFonts w:ascii="標楷體" w:eastAsia="標楷體" w:hint="eastAsia"/>
        </w:rPr>
        <w:t>加班皆以「小時」計</w:t>
      </w:r>
      <w:r>
        <w:rPr>
          <w:rFonts w:ascii="標楷體" w:eastAsia="標楷體" w:hint="eastAsia"/>
        </w:rPr>
        <w:t>，適用勞動基準法人員工作每4小時</w:t>
      </w:r>
      <w:r w:rsidR="00B80909">
        <w:rPr>
          <w:rFonts w:ascii="標楷體" w:eastAsia="標楷體" w:hint="eastAsia"/>
        </w:rPr>
        <w:t>依規定</w:t>
      </w:r>
      <w:r>
        <w:rPr>
          <w:rFonts w:ascii="標楷體" w:eastAsia="標楷體" w:hint="eastAsia"/>
        </w:rPr>
        <w:t>需休息30分鐘，以上申請時數已包含休息時間。</w:t>
      </w:r>
    </w:p>
    <w:p w14:paraId="49CCEC20" w14:textId="37815B76" w:rsidR="00EF5F07" w:rsidRDefault="00EF5F07" w:rsidP="00B160CD">
      <w:pPr>
        <w:pStyle w:val="a6"/>
        <w:numPr>
          <w:ilvl w:val="0"/>
          <w:numId w:val="1"/>
        </w:numPr>
        <w:spacing w:line="320" w:lineRule="exact"/>
        <w:ind w:leftChars="0" w:left="624" w:rightChars="-10" w:right="-24" w:hanging="482"/>
        <w:rPr>
          <w:rFonts w:ascii="標楷體" w:eastAsia="標楷體"/>
        </w:rPr>
      </w:pPr>
      <w:r>
        <w:rPr>
          <w:rFonts w:ascii="標楷體" w:eastAsia="標楷體" w:hint="eastAsia"/>
        </w:rPr>
        <w:t>適用勞動基準法人員平日加班至多4小時、休息日至多12小時、例假日依規定不得申請加班，如有出勤需求請填寫調移工作申請單；職員平日加班至多4小時、假日至多8小時，每月</w:t>
      </w:r>
      <w:r w:rsidR="006E25EA">
        <w:rPr>
          <w:rFonts w:ascii="標楷體" w:eastAsia="標楷體" w:hint="eastAsia"/>
        </w:rPr>
        <w:t>不得超過6</w:t>
      </w:r>
      <w:r w:rsidR="006E25EA">
        <w:rPr>
          <w:rFonts w:ascii="標楷體" w:eastAsia="標楷體"/>
        </w:rPr>
        <w:t>0</w:t>
      </w:r>
      <w:r>
        <w:rPr>
          <w:rFonts w:ascii="標楷體" w:eastAsia="標楷體" w:hint="eastAsia"/>
        </w:rPr>
        <w:t>小時。</w:t>
      </w:r>
    </w:p>
    <w:p w14:paraId="5CA57CF4" w14:textId="77777777" w:rsidR="00B160CD" w:rsidRDefault="00B160CD" w:rsidP="00B160CD">
      <w:pPr>
        <w:pStyle w:val="a6"/>
        <w:numPr>
          <w:ilvl w:val="0"/>
          <w:numId w:val="1"/>
        </w:numPr>
        <w:spacing w:line="320" w:lineRule="exact"/>
        <w:ind w:leftChars="0" w:left="624" w:rightChars="-10" w:right="-24" w:hanging="482"/>
        <w:rPr>
          <w:rFonts w:ascii="標楷體" w:eastAsia="標楷體"/>
        </w:rPr>
      </w:pPr>
      <w:r w:rsidRPr="00B160CD">
        <w:rPr>
          <w:rFonts w:ascii="標楷體" w:eastAsia="標楷體"/>
        </w:rPr>
        <w:t>職員於法定辦公時數</w:t>
      </w:r>
      <w:proofErr w:type="gramStart"/>
      <w:r w:rsidRPr="00B160CD">
        <w:rPr>
          <w:rFonts w:ascii="標楷體" w:eastAsia="標楷體"/>
        </w:rPr>
        <w:t>以外，</w:t>
      </w:r>
      <w:proofErr w:type="gramEnd"/>
      <w:r w:rsidRPr="00B160CD">
        <w:rPr>
          <w:rFonts w:ascii="標楷體" w:eastAsia="標楷體"/>
        </w:rPr>
        <w:t>經單位主管依實際業務需要指派加班者，應事先至本校差勤系統申請加班，並經單位主管核准後，始得加班。</w:t>
      </w:r>
    </w:p>
    <w:p w14:paraId="558B5B65" w14:textId="3FA82599" w:rsidR="00EF5F07" w:rsidRDefault="00B160CD" w:rsidP="00B160CD">
      <w:pPr>
        <w:pStyle w:val="a6"/>
        <w:numPr>
          <w:ilvl w:val="0"/>
          <w:numId w:val="1"/>
        </w:numPr>
        <w:spacing w:line="320" w:lineRule="exact"/>
        <w:ind w:leftChars="0" w:left="624" w:rightChars="-10" w:right="-24" w:hanging="482"/>
        <w:rPr>
          <w:rFonts w:ascii="標楷體" w:eastAsia="標楷體"/>
        </w:rPr>
      </w:pPr>
      <w:r w:rsidRPr="00B160CD">
        <w:rPr>
          <w:rFonts w:ascii="標楷體" w:eastAsia="標楷體"/>
        </w:rPr>
        <w:t>因緊急或特殊狀況</w:t>
      </w:r>
      <w:proofErr w:type="gramStart"/>
      <w:r w:rsidRPr="00B160CD">
        <w:rPr>
          <w:rFonts w:ascii="標楷體" w:eastAsia="標楷體"/>
        </w:rPr>
        <w:t>（</w:t>
      </w:r>
      <w:proofErr w:type="gramEnd"/>
      <w:r w:rsidRPr="00B160CD">
        <w:rPr>
          <w:rFonts w:ascii="標楷體" w:eastAsia="標楷體"/>
        </w:rPr>
        <w:t>如：天災、事變或突發事件</w:t>
      </w:r>
      <w:proofErr w:type="gramStart"/>
      <w:r w:rsidRPr="00B160CD">
        <w:rPr>
          <w:rFonts w:ascii="標楷體" w:eastAsia="標楷體"/>
        </w:rPr>
        <w:t>）</w:t>
      </w:r>
      <w:proofErr w:type="gramEnd"/>
      <w:r w:rsidRPr="00B160CD">
        <w:rPr>
          <w:rFonts w:ascii="標楷體" w:eastAsia="標楷體"/>
        </w:rPr>
        <w:t>致無法事先申請加班者，得於事後三日內於本校差勤系統申請加班，</w:t>
      </w:r>
      <w:proofErr w:type="gramStart"/>
      <w:r w:rsidRPr="00B160CD">
        <w:rPr>
          <w:rFonts w:ascii="標楷體" w:eastAsia="標楷體"/>
        </w:rPr>
        <w:t>須敘明理</w:t>
      </w:r>
      <w:proofErr w:type="gramEnd"/>
      <w:r w:rsidRPr="00B160CD">
        <w:rPr>
          <w:rFonts w:ascii="標楷體" w:eastAsia="標楷體"/>
        </w:rPr>
        <w:t>由，經主管核准</w:t>
      </w:r>
      <w:r w:rsidR="00EF5F07">
        <w:rPr>
          <w:rFonts w:ascii="標楷體" w:eastAsia="標楷體" w:hint="eastAsia"/>
        </w:rPr>
        <w:t>。</w:t>
      </w:r>
    </w:p>
    <w:p w14:paraId="5E3E0E60" w14:textId="77777777" w:rsidR="00EF5F07" w:rsidRPr="00EF5F07" w:rsidRDefault="00EF5F07" w:rsidP="00B160CD">
      <w:pPr>
        <w:pStyle w:val="a6"/>
        <w:numPr>
          <w:ilvl w:val="0"/>
          <w:numId w:val="1"/>
        </w:numPr>
        <w:spacing w:line="320" w:lineRule="exact"/>
        <w:ind w:leftChars="0" w:left="624" w:rightChars="-10" w:right="-24" w:hanging="482"/>
        <w:rPr>
          <w:rFonts w:ascii="標楷體" w:eastAsia="標楷體"/>
        </w:rPr>
      </w:pPr>
      <w:r w:rsidRPr="00EF5F07">
        <w:rPr>
          <w:rFonts w:ascii="標楷體" w:eastAsia="標楷體" w:hint="eastAsia"/>
        </w:rPr>
        <w:t>加班時數在</w:t>
      </w:r>
      <w:r>
        <w:rPr>
          <w:rFonts w:ascii="標楷體" w:eastAsia="標楷體" w:hint="eastAsia"/>
        </w:rPr>
        <w:t>4</w:t>
      </w:r>
      <w:r w:rsidRPr="00EF5F07">
        <w:rPr>
          <w:rFonts w:ascii="標楷體" w:eastAsia="標楷體" w:hint="eastAsia"/>
        </w:rPr>
        <w:t>小時(含)以內者，由單位</w:t>
      </w:r>
      <w:proofErr w:type="gramStart"/>
      <w:r w:rsidRPr="00EF5F07">
        <w:rPr>
          <w:rFonts w:ascii="標楷體" w:eastAsia="標楷體" w:hint="eastAsia"/>
        </w:rPr>
        <w:t>主管核決</w:t>
      </w:r>
      <w:proofErr w:type="gramEnd"/>
      <w:r w:rsidRPr="00EF5F07">
        <w:rPr>
          <w:rFonts w:ascii="標楷體" w:eastAsia="標楷體" w:hint="eastAsia"/>
        </w:rPr>
        <w:t>，超過</w:t>
      </w:r>
      <w:r>
        <w:rPr>
          <w:rFonts w:ascii="標楷體" w:eastAsia="標楷體" w:hint="eastAsia"/>
        </w:rPr>
        <w:t>4</w:t>
      </w:r>
      <w:r w:rsidRPr="00EF5F07">
        <w:rPr>
          <w:rFonts w:ascii="標楷體" w:eastAsia="標楷體" w:hint="eastAsia"/>
        </w:rPr>
        <w:t>小時以上者，須陳請校長核准。</w:t>
      </w:r>
    </w:p>
    <w:p w14:paraId="0DBA6D2B" w14:textId="0D776B08" w:rsidR="00EF5F07" w:rsidRDefault="00EF5F07" w:rsidP="00B160CD">
      <w:pPr>
        <w:pStyle w:val="a6"/>
        <w:numPr>
          <w:ilvl w:val="0"/>
          <w:numId w:val="1"/>
        </w:numPr>
        <w:spacing w:line="320" w:lineRule="exact"/>
        <w:ind w:leftChars="0" w:left="624" w:rightChars="-10" w:right="-24" w:hanging="482"/>
        <w:rPr>
          <w:rFonts w:ascii="標楷體" w:eastAsia="標楷體"/>
        </w:rPr>
      </w:pPr>
      <w:r w:rsidRPr="00EF5F07">
        <w:rPr>
          <w:rFonts w:ascii="標楷體" w:eastAsia="標楷體" w:hint="eastAsia"/>
        </w:rPr>
        <w:t>加班後依規定得選擇支領加班費或</w:t>
      </w:r>
      <w:r w:rsidR="00AE7C4A">
        <w:rPr>
          <w:rFonts w:ascii="標楷體" w:eastAsia="標楷體" w:hint="eastAsia"/>
        </w:rPr>
        <w:t>應</w:t>
      </w:r>
      <w:r w:rsidRPr="00EF5F07">
        <w:rPr>
          <w:rFonts w:ascii="標楷體" w:eastAsia="標楷體" w:hint="eastAsia"/>
        </w:rPr>
        <w:t>於</w:t>
      </w:r>
      <w:r w:rsidR="006E25EA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年</w:t>
      </w:r>
      <w:r w:rsidRPr="00EF5F07">
        <w:rPr>
          <w:rFonts w:ascii="標楷體" w:eastAsia="標楷體" w:hint="eastAsia"/>
        </w:rPr>
        <w:t>內</w:t>
      </w:r>
      <w:r>
        <w:rPr>
          <w:rFonts w:ascii="標楷體" w:eastAsia="標楷體" w:hint="eastAsia"/>
        </w:rPr>
        <w:t>以小時為單位</w:t>
      </w:r>
      <w:r w:rsidRPr="00EF5F07">
        <w:rPr>
          <w:rFonts w:ascii="標楷體" w:eastAsia="標楷體" w:hint="eastAsia"/>
        </w:rPr>
        <w:t>補休</w:t>
      </w:r>
      <w:r w:rsidR="00AE7C4A">
        <w:rPr>
          <w:rFonts w:ascii="標楷體" w:eastAsia="標楷體" w:hint="eastAsia"/>
        </w:rPr>
        <w:t>完畢</w:t>
      </w:r>
      <w:r>
        <w:rPr>
          <w:rFonts w:ascii="標楷體" w:eastAsia="標楷體" w:hint="eastAsia"/>
        </w:rPr>
        <w:t>，</w:t>
      </w:r>
      <w:r w:rsidR="00AE7C4A" w:rsidRPr="00AE7C4A">
        <w:rPr>
          <w:rFonts w:ascii="標楷體" w:eastAsia="標楷體"/>
        </w:rPr>
        <w:t>加班費支領時數上限依各機關加班費支給辦法辦理</w:t>
      </w:r>
      <w:r w:rsidR="00AE7C4A">
        <w:rPr>
          <w:rFonts w:ascii="標楷體" w:eastAsia="標楷體" w:hint="eastAsia"/>
        </w:rPr>
        <w:t>，</w:t>
      </w:r>
      <w:r>
        <w:rPr>
          <w:rFonts w:ascii="標楷體" w:eastAsia="標楷體" w:hint="eastAsia"/>
        </w:rPr>
        <w:t>惟適用勞動基準法人員需於特別休假結算日前使用完畢，逾期未用者依法折算工資。</w:t>
      </w:r>
    </w:p>
    <w:p w14:paraId="04D19CF7" w14:textId="395D2C79" w:rsidR="003D6ABA" w:rsidRPr="00B160CD" w:rsidRDefault="00BE1B89" w:rsidP="00B160CD">
      <w:pPr>
        <w:pStyle w:val="a6"/>
        <w:numPr>
          <w:ilvl w:val="0"/>
          <w:numId w:val="1"/>
        </w:numPr>
        <w:spacing w:line="320" w:lineRule="exact"/>
        <w:ind w:leftChars="0" w:left="624" w:rightChars="-10" w:right="-24" w:hanging="482"/>
        <w:rPr>
          <w:rFonts w:ascii="標楷體" w:eastAsia="標楷體"/>
        </w:rPr>
      </w:pPr>
      <w:r>
        <w:rPr>
          <w:rFonts w:ascii="標楷體" w:eastAsia="標楷體" w:hint="eastAsia"/>
        </w:rPr>
        <w:t>本表格奉核後請送人事室登錄加班時數及備查。</w:t>
      </w:r>
    </w:p>
    <w:sectPr w:rsidR="003D6ABA" w:rsidRPr="00B160CD" w:rsidSect="00292AF0">
      <w:pgSz w:w="11906" w:h="16838"/>
      <w:pgMar w:top="56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7FC73" w14:textId="77777777" w:rsidR="0070310B" w:rsidRDefault="0070310B" w:rsidP="00440180">
      <w:r>
        <w:separator/>
      </w:r>
    </w:p>
  </w:endnote>
  <w:endnote w:type="continuationSeparator" w:id="0">
    <w:p w14:paraId="770260A6" w14:textId="77777777" w:rsidR="0070310B" w:rsidRDefault="0070310B" w:rsidP="0044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71434" w14:textId="77777777" w:rsidR="0070310B" w:rsidRDefault="0070310B" w:rsidP="00440180">
      <w:r>
        <w:separator/>
      </w:r>
    </w:p>
  </w:footnote>
  <w:footnote w:type="continuationSeparator" w:id="0">
    <w:p w14:paraId="5CF10CFB" w14:textId="77777777" w:rsidR="0070310B" w:rsidRDefault="0070310B" w:rsidP="00440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6C4E"/>
    <w:multiLevelType w:val="hybridMultilevel"/>
    <w:tmpl w:val="ED682EB2"/>
    <w:lvl w:ilvl="0" w:tplc="6500134E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 w16cid:durableId="10728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BA"/>
    <w:rsid w:val="00292AF0"/>
    <w:rsid w:val="003801A9"/>
    <w:rsid w:val="00382DBE"/>
    <w:rsid w:val="003D6ABA"/>
    <w:rsid w:val="00440180"/>
    <w:rsid w:val="005B6365"/>
    <w:rsid w:val="005F79AE"/>
    <w:rsid w:val="006239D7"/>
    <w:rsid w:val="006E25EA"/>
    <w:rsid w:val="0070310B"/>
    <w:rsid w:val="007312FB"/>
    <w:rsid w:val="007D21D1"/>
    <w:rsid w:val="008E12A8"/>
    <w:rsid w:val="00A14021"/>
    <w:rsid w:val="00AE7C4A"/>
    <w:rsid w:val="00B160CD"/>
    <w:rsid w:val="00B552E5"/>
    <w:rsid w:val="00B80909"/>
    <w:rsid w:val="00BE1B89"/>
    <w:rsid w:val="00DC386F"/>
    <w:rsid w:val="00E92F86"/>
    <w:rsid w:val="00EF5F07"/>
    <w:rsid w:val="00F031A7"/>
    <w:rsid w:val="00F6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8DBB1"/>
  <w15:chartTrackingRefBased/>
  <w15:docId w15:val="{700F9922-2BED-45E4-B10E-AE302462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rsid w:val="00EF5F07"/>
    <w:pPr>
      <w:adjustRightInd w:val="0"/>
      <w:spacing w:line="360" w:lineRule="atLeast"/>
      <w:ind w:leftChars="347" w:left="1313" w:hangingChars="200" w:hanging="480"/>
      <w:textAlignment w:val="baseline"/>
    </w:pPr>
    <w:rPr>
      <w:rFonts w:ascii="標楷體" w:eastAsia="標楷體" w:hAnsi="Times New Roman" w:cs="Times New Roman"/>
      <w:kern w:val="0"/>
      <w:szCs w:val="20"/>
    </w:rPr>
  </w:style>
  <w:style w:type="character" w:customStyle="1" w:styleId="a5">
    <w:name w:val="本文縮排 字元"/>
    <w:basedOn w:val="a0"/>
    <w:link w:val="a4"/>
    <w:semiHidden/>
    <w:rsid w:val="00EF5F07"/>
    <w:rPr>
      <w:rFonts w:ascii="標楷體" w:eastAsia="標楷體" w:hAnsi="Times New Roman" w:cs="Times New Roman"/>
      <w:kern w:val="0"/>
      <w:szCs w:val="20"/>
    </w:rPr>
  </w:style>
  <w:style w:type="paragraph" w:styleId="a6">
    <w:name w:val="List Paragraph"/>
    <w:basedOn w:val="a"/>
    <w:uiPriority w:val="34"/>
    <w:qFormat/>
    <w:rsid w:val="00EF5F07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401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4018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401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401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2026-03-16T00:22:00Z</cp:lastPrinted>
  <dcterms:created xsi:type="dcterms:W3CDTF">2026-03-17T02:57:00Z</dcterms:created>
  <dcterms:modified xsi:type="dcterms:W3CDTF">2026-03-17T02:57:00Z</dcterms:modified>
</cp:coreProperties>
</file>